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D" w:rsidRPr="00F8540D" w:rsidRDefault="00F8540D" w:rsidP="0009514A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</w:rPr>
      </w:pPr>
    </w:p>
    <w:p w:rsidR="00692D50" w:rsidRPr="00865EEA" w:rsidRDefault="00692D50" w:rsidP="0009514A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6B3445">
        <w:rPr>
          <w:b/>
          <w:bCs/>
          <w:sz w:val="24"/>
        </w:rPr>
        <w:t>Критерии и показатели, характеризующие качество результатов, процесса и условий профессиональной деятельности</w:t>
      </w:r>
      <w:r w:rsidR="0009514A">
        <w:rPr>
          <w:b/>
          <w:bCs/>
          <w:sz w:val="24"/>
        </w:rPr>
        <w:t xml:space="preserve">  </w:t>
      </w:r>
      <w:r w:rsidR="0009514A" w:rsidRPr="00865EEA">
        <w:rPr>
          <w:b/>
          <w:bCs/>
          <w:sz w:val="24"/>
          <w:u w:val="single"/>
        </w:rPr>
        <w:t xml:space="preserve">воспитателя </w:t>
      </w:r>
      <w:r w:rsidRPr="00865EEA">
        <w:rPr>
          <w:b/>
          <w:bCs/>
          <w:sz w:val="24"/>
          <w:u w:val="single"/>
        </w:rPr>
        <w:t>дошкольно</w:t>
      </w:r>
      <w:r w:rsidR="007F72D4" w:rsidRPr="00865EEA">
        <w:rPr>
          <w:b/>
          <w:bCs/>
          <w:sz w:val="24"/>
          <w:u w:val="single"/>
        </w:rPr>
        <w:t>й</w:t>
      </w:r>
      <w:r w:rsidRPr="00865EEA">
        <w:rPr>
          <w:b/>
          <w:bCs/>
          <w:sz w:val="24"/>
          <w:u w:val="single"/>
        </w:rPr>
        <w:t xml:space="preserve"> образовательно</w:t>
      </w:r>
      <w:r w:rsidR="007F72D4" w:rsidRPr="00865EEA">
        <w:rPr>
          <w:b/>
          <w:bCs/>
          <w:sz w:val="24"/>
          <w:u w:val="single"/>
        </w:rPr>
        <w:t>й</w:t>
      </w:r>
      <w:r w:rsidRPr="00865EEA">
        <w:rPr>
          <w:b/>
          <w:bCs/>
          <w:sz w:val="24"/>
          <w:u w:val="single"/>
        </w:rPr>
        <w:t xml:space="preserve"> </w:t>
      </w:r>
      <w:r w:rsidR="007F72D4" w:rsidRPr="00865EEA">
        <w:rPr>
          <w:b/>
          <w:bCs/>
          <w:sz w:val="24"/>
          <w:u w:val="single"/>
        </w:rPr>
        <w:t>организации</w:t>
      </w:r>
      <w:r w:rsidRPr="00865EEA">
        <w:rPr>
          <w:b/>
          <w:bCs/>
          <w:sz w:val="24"/>
          <w:u w:val="single"/>
        </w:rPr>
        <w:t xml:space="preserve"> (воспитатель, старш</w:t>
      </w:r>
      <w:r w:rsidR="0009514A" w:rsidRPr="00865EEA">
        <w:rPr>
          <w:b/>
          <w:bCs/>
          <w:sz w:val="24"/>
          <w:u w:val="single"/>
        </w:rPr>
        <w:t>ий воспитатель,</w:t>
      </w:r>
      <w:r w:rsidRPr="00865EEA">
        <w:rPr>
          <w:b/>
          <w:bCs/>
          <w:sz w:val="24"/>
          <w:u w:val="single"/>
        </w:rPr>
        <w:t xml:space="preserve"> инструктор по физической культуре, музыкальный руководитель, воспитатель с выполнением функций дополнительного образования</w:t>
      </w:r>
      <w:r w:rsidR="007F72D4" w:rsidRPr="00865EEA">
        <w:rPr>
          <w:b/>
          <w:bCs/>
          <w:sz w:val="24"/>
          <w:u w:val="single"/>
        </w:rPr>
        <w:t>:</w:t>
      </w:r>
      <w:r w:rsidRPr="00865EEA">
        <w:rPr>
          <w:b/>
          <w:bCs/>
          <w:sz w:val="24"/>
          <w:u w:val="single"/>
        </w:rPr>
        <w:t xml:space="preserve"> эколог, педагог по изобразительной деятельности, воспитатель по коми языку</w:t>
      </w:r>
      <w:r w:rsidR="007F72D4" w:rsidRPr="00865EEA">
        <w:rPr>
          <w:b/>
          <w:bCs/>
          <w:sz w:val="24"/>
          <w:u w:val="single"/>
        </w:rPr>
        <w:t xml:space="preserve"> и т.п.</w:t>
      </w:r>
      <w:r w:rsidR="00351D45">
        <w:rPr>
          <w:b/>
          <w:bCs/>
          <w:sz w:val="24"/>
          <w:u w:val="single"/>
        </w:rPr>
        <w:t>)</w:t>
      </w:r>
    </w:p>
    <w:p w:rsidR="00763780" w:rsidRPr="006B3445" w:rsidRDefault="00763780" w:rsidP="00763780">
      <w:pPr>
        <w:autoSpaceDE w:val="0"/>
        <w:autoSpaceDN w:val="0"/>
        <w:adjustRightInd w:val="0"/>
        <w:jc w:val="both"/>
        <w:rPr>
          <w:bCs/>
          <w:sz w:val="24"/>
        </w:rPr>
      </w:pPr>
    </w:p>
    <w:tbl>
      <w:tblPr>
        <w:tblW w:w="51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080"/>
        <w:gridCol w:w="6"/>
        <w:gridCol w:w="4107"/>
        <w:gridCol w:w="6"/>
      </w:tblGrid>
      <w:tr w:rsidR="00692D50" w:rsidRPr="006B3445" w:rsidTr="00B05C5F">
        <w:trPr>
          <w:gridAfter w:val="1"/>
          <w:wAfter w:w="2" w:type="pct"/>
          <w:tblHeader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6B3445" w:rsidRDefault="00692D50" w:rsidP="00B759E4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B3445">
              <w:rPr>
                <w:b/>
                <w:sz w:val="24"/>
              </w:rPr>
              <w:t>Показатели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6B3445" w:rsidRDefault="00692D50" w:rsidP="00B759E4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B3445">
              <w:rPr>
                <w:rFonts w:eastAsia="Calibri"/>
                <w:b/>
                <w:sz w:val="24"/>
                <w:lang w:eastAsia="en-US"/>
              </w:rPr>
              <w:t>Оформление показателя и подтверждающие документы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6B3445" w:rsidRDefault="00692D50" w:rsidP="00B759E4">
            <w:pPr>
              <w:jc w:val="center"/>
              <w:rPr>
                <w:sz w:val="24"/>
              </w:rPr>
            </w:pPr>
            <w:r w:rsidRPr="006B3445">
              <w:rPr>
                <w:b/>
                <w:sz w:val="24"/>
              </w:rPr>
              <w:t>Оценка в баллах</w:t>
            </w:r>
          </w:p>
        </w:tc>
      </w:tr>
      <w:tr w:rsidR="00692D50" w:rsidRPr="00344861" w:rsidTr="001E55FB">
        <w:trPr>
          <w:gridAfter w:val="1"/>
          <w:wAfter w:w="2" w:type="pct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344861" w:rsidRDefault="00692D50" w:rsidP="00B759E4">
            <w:pPr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 xml:space="preserve">Критерий № </w:t>
            </w:r>
            <w:r w:rsidR="000D7B78" w:rsidRPr="00344861">
              <w:rPr>
                <w:b/>
                <w:sz w:val="24"/>
              </w:rPr>
              <w:t>1</w:t>
            </w:r>
            <w:r w:rsidRPr="00344861">
              <w:rPr>
                <w:b/>
                <w:sz w:val="24"/>
              </w:rPr>
              <w:t xml:space="preserve">. </w:t>
            </w:r>
            <w:proofErr w:type="gramStart"/>
            <w:r w:rsidRPr="00344861">
              <w:rPr>
                <w:b/>
                <w:sz w:val="24"/>
              </w:rPr>
              <w:t xml:space="preserve">Выявление и развитие способностей </w:t>
            </w:r>
            <w:r w:rsidR="007D1C00" w:rsidRPr="00344861">
              <w:rPr>
                <w:b/>
                <w:sz w:val="24"/>
              </w:rPr>
              <w:t xml:space="preserve">детей дошкольного возраста </w:t>
            </w:r>
            <w:r w:rsidRPr="00344861">
              <w:rPr>
                <w:b/>
                <w:sz w:val="24"/>
              </w:rPr>
              <w:t>к интеллектуальной, творческой  деятельности, а также их участие</w:t>
            </w:r>
            <w:r w:rsidR="00351D45" w:rsidRPr="00344861">
              <w:rPr>
                <w:b/>
                <w:sz w:val="24"/>
              </w:rPr>
              <w:t xml:space="preserve"> в</w:t>
            </w:r>
            <w:r w:rsidRPr="00344861">
              <w:rPr>
                <w:b/>
                <w:sz w:val="24"/>
              </w:rPr>
              <w:t xml:space="preserve"> конкурсах, фестивал</w:t>
            </w:r>
            <w:r w:rsidR="00EE0BB8" w:rsidRPr="00344861">
              <w:rPr>
                <w:b/>
                <w:sz w:val="24"/>
              </w:rPr>
              <w:t>ях, соревнованиях (за последние 2-5</w:t>
            </w:r>
            <w:r w:rsidRPr="00344861">
              <w:rPr>
                <w:b/>
                <w:sz w:val="24"/>
              </w:rPr>
              <w:t xml:space="preserve"> </w:t>
            </w:r>
            <w:r w:rsidR="00351D45" w:rsidRPr="00344861">
              <w:rPr>
                <w:b/>
                <w:sz w:val="24"/>
              </w:rPr>
              <w:t>лет</w:t>
            </w:r>
            <w:r w:rsidRPr="00344861">
              <w:rPr>
                <w:b/>
                <w:sz w:val="24"/>
              </w:rPr>
              <w:t xml:space="preserve">); </w:t>
            </w:r>
            <w:proofErr w:type="gramEnd"/>
          </w:p>
        </w:tc>
      </w:tr>
      <w:tr w:rsidR="00692D50" w:rsidRPr="00344861" w:rsidTr="00B05C5F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344861" w:rsidRDefault="000D7B78" w:rsidP="00B759E4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44861">
              <w:rPr>
                <w:sz w:val="24"/>
              </w:rPr>
              <w:t>1</w:t>
            </w:r>
            <w:r w:rsidR="00692D50" w:rsidRPr="00344861">
              <w:rPr>
                <w:sz w:val="24"/>
              </w:rPr>
              <w:t xml:space="preserve">.1. </w:t>
            </w:r>
            <w:r w:rsidR="00083845" w:rsidRPr="00344861">
              <w:rPr>
                <w:sz w:val="24"/>
              </w:rPr>
              <w:t xml:space="preserve">Участие </w:t>
            </w:r>
            <w:r w:rsidR="0023219D" w:rsidRPr="00344861">
              <w:rPr>
                <w:sz w:val="24"/>
              </w:rPr>
              <w:t xml:space="preserve">воспитанников </w:t>
            </w:r>
            <w:r w:rsidR="00083845" w:rsidRPr="00344861">
              <w:rPr>
                <w:sz w:val="24"/>
              </w:rPr>
              <w:t>в мероприятиях</w:t>
            </w:r>
            <w:r w:rsidR="00276B51" w:rsidRPr="00344861">
              <w:rPr>
                <w:sz w:val="24"/>
              </w:rPr>
              <w:t xml:space="preserve"> разного уровня</w:t>
            </w:r>
            <w:r w:rsidR="00083845" w:rsidRPr="00344861">
              <w:rPr>
                <w:sz w:val="24"/>
              </w:rPr>
              <w:t>.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0" w:rsidRPr="00344861" w:rsidRDefault="00692D50" w:rsidP="00D06BD3">
            <w:pPr>
              <w:pStyle w:val="af1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Таблица № </w:t>
            </w:r>
            <w:r w:rsidR="000D7B78" w:rsidRPr="00344861">
              <w:rPr>
                <w:sz w:val="24"/>
              </w:rPr>
              <w:t>1</w:t>
            </w:r>
            <w:r w:rsidRPr="00344861">
              <w:rPr>
                <w:sz w:val="24"/>
              </w:rPr>
              <w:t>.</w:t>
            </w:r>
            <w:r w:rsidR="00BD0DD9" w:rsidRPr="00344861">
              <w:rPr>
                <w:sz w:val="24"/>
              </w:rPr>
              <w:t xml:space="preserve"> – </w:t>
            </w:r>
            <w:proofErr w:type="gramStart"/>
            <w:r w:rsidR="00D06BD3" w:rsidRPr="00344861">
              <w:rPr>
                <w:sz w:val="24"/>
              </w:rPr>
              <w:t>К</w:t>
            </w:r>
            <w:r w:rsidR="00BD0DD9" w:rsidRPr="00344861">
              <w:rPr>
                <w:sz w:val="24"/>
              </w:rPr>
              <w:t>оличестве</w:t>
            </w:r>
            <w:proofErr w:type="gramEnd"/>
            <w:r w:rsidR="00BD0DD9" w:rsidRPr="00344861">
              <w:rPr>
                <w:sz w:val="24"/>
              </w:rPr>
              <w:t xml:space="preserve"> детей, участвующих в мероприятиях разного уровня.</w:t>
            </w:r>
          </w:p>
          <w:p w:rsidR="001E55FB" w:rsidRPr="00344861" w:rsidRDefault="001E55FB" w:rsidP="00AD4D8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rPr>
                <w:sz w:val="24"/>
              </w:rPr>
            </w:pPr>
          </w:p>
          <w:tbl>
            <w:tblPr>
              <w:tblW w:w="7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1559"/>
              <w:gridCol w:w="2126"/>
              <w:gridCol w:w="851"/>
              <w:gridCol w:w="1276"/>
            </w:tblGrid>
            <w:tr w:rsidR="003D1FE4" w:rsidRPr="00344861" w:rsidTr="00BE524F">
              <w:trPr>
                <w:trHeight w:val="465"/>
              </w:trPr>
              <w:tc>
                <w:tcPr>
                  <w:tcW w:w="738" w:type="dxa"/>
                  <w:vMerge w:val="restart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Общее количество детей групп (ы)</w:t>
                  </w:r>
                </w:p>
              </w:tc>
              <w:tc>
                <w:tcPr>
                  <w:tcW w:w="1559" w:type="dxa"/>
                  <w:vMerge w:val="restart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Вид и название мероприятия </w:t>
                  </w:r>
                </w:p>
              </w:tc>
              <w:tc>
                <w:tcPr>
                  <w:tcW w:w="2126" w:type="dxa"/>
                  <w:vMerge w:val="restart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Уровень мероприятия</w:t>
                  </w:r>
                </w:p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(детский сад, муниципальный, республиканский, федеральный</w:t>
                  </w:r>
                  <w:r w:rsidR="00365D5D" w:rsidRPr="00344861">
                    <w:rPr>
                      <w:sz w:val="24"/>
                    </w:rPr>
                    <w:t>, международный</w:t>
                  </w:r>
                  <w:r w:rsidRPr="00344861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2127" w:type="dxa"/>
                  <w:gridSpan w:val="2"/>
                  <w:tcBorders>
                    <w:bottom w:val="single" w:sz="4" w:space="0" w:color="auto"/>
                  </w:tcBorders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Участники мероприятия</w:t>
                  </w:r>
                </w:p>
              </w:tc>
            </w:tr>
            <w:tr w:rsidR="003D1FE4" w:rsidRPr="00344861" w:rsidTr="00BE524F">
              <w:trPr>
                <w:trHeight w:val="510"/>
              </w:trPr>
              <w:tc>
                <w:tcPr>
                  <w:tcW w:w="738" w:type="dxa"/>
                  <w:vMerge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Кол-во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% от общего кол-ва детей групп</w:t>
                  </w:r>
                  <w:r w:rsidR="00B05C5F" w:rsidRPr="00344861">
                    <w:rPr>
                      <w:sz w:val="24"/>
                    </w:rPr>
                    <w:t xml:space="preserve"> (</w:t>
                  </w:r>
                  <w:r w:rsidRPr="00344861">
                    <w:rPr>
                      <w:sz w:val="24"/>
                    </w:rPr>
                    <w:t>ы</w:t>
                  </w:r>
                  <w:r w:rsidR="00B05C5F" w:rsidRPr="00344861">
                    <w:rPr>
                      <w:sz w:val="24"/>
                    </w:rPr>
                    <w:t>)</w:t>
                  </w:r>
                </w:p>
              </w:tc>
            </w:tr>
            <w:tr w:rsidR="00AD4D84" w:rsidRPr="00344861" w:rsidTr="00BE524F">
              <w:trPr>
                <w:trHeight w:val="510"/>
              </w:trPr>
              <w:tc>
                <w:tcPr>
                  <w:tcW w:w="738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3D1FE4" w:rsidRPr="00344861" w:rsidRDefault="00BE524F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3D1FE4" w:rsidRPr="00344861" w:rsidRDefault="00BE524F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3D1FE4" w:rsidRPr="00344861" w:rsidRDefault="001A66DA" w:rsidP="00AD4D84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6</w:t>
                  </w:r>
                </w:p>
              </w:tc>
            </w:tr>
            <w:tr w:rsidR="00BE524F" w:rsidRPr="00344861" w:rsidTr="00BE524F">
              <w:trPr>
                <w:cantSplit/>
                <w:trHeight w:val="404"/>
              </w:trPr>
              <w:tc>
                <w:tcPr>
                  <w:tcW w:w="738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3D1FE4" w:rsidRPr="00344861" w:rsidRDefault="003D1FE4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</w:tr>
            <w:tr w:rsidR="009A6ECA" w:rsidRPr="00344861" w:rsidTr="00BE524F">
              <w:trPr>
                <w:cantSplit/>
                <w:trHeight w:val="404"/>
              </w:trPr>
              <w:tc>
                <w:tcPr>
                  <w:tcW w:w="738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9A6ECA" w:rsidRPr="00344861" w:rsidRDefault="009A6ECA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</w:tr>
            <w:tr w:rsidR="00D55BE6" w:rsidRPr="00344861" w:rsidTr="00BE524F">
              <w:trPr>
                <w:cantSplit/>
                <w:trHeight w:val="404"/>
              </w:trPr>
              <w:tc>
                <w:tcPr>
                  <w:tcW w:w="738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D55BE6" w:rsidRPr="00344861" w:rsidRDefault="00D55BE6" w:rsidP="00AD4D84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  <w:proofErr w:type="gramStart"/>
                  <w:r w:rsidRPr="00344861">
                    <w:rPr>
                      <w:sz w:val="24"/>
                    </w:rPr>
                    <w:t>Средний</w:t>
                  </w:r>
                  <w:proofErr w:type="gramEnd"/>
                  <w:r w:rsidRPr="00344861">
                    <w:rPr>
                      <w:sz w:val="24"/>
                    </w:rPr>
                    <w:t xml:space="preserve"> % по всем годам</w:t>
                  </w:r>
                </w:p>
              </w:tc>
            </w:tr>
          </w:tbl>
          <w:p w:rsidR="000D7B78" w:rsidRPr="00344861" w:rsidRDefault="000D7B78" w:rsidP="00292264">
            <w:pPr>
              <w:pStyle w:val="af1"/>
              <w:numPr>
                <w:ilvl w:val="0"/>
                <w:numId w:val="12"/>
              </w:numPr>
              <w:tabs>
                <w:tab w:val="left" w:pos="0"/>
                <w:tab w:val="left" w:pos="171"/>
              </w:tabs>
              <w:spacing w:after="0" w:line="240" w:lineRule="auto"/>
              <w:ind w:left="34" w:hanging="5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Аналитический комментарий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с обоснованием выявления и развития способностей детей, достигнуты</w:t>
            </w:r>
            <w:r w:rsidR="00C310FF" w:rsidRPr="00344861">
              <w:rPr>
                <w:rFonts w:eastAsia="Calibri"/>
                <w:sz w:val="24"/>
                <w:lang w:eastAsia="en-US"/>
              </w:rPr>
              <w:t>х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B759E4" w:rsidRPr="00344861">
              <w:rPr>
                <w:rFonts w:eastAsia="Calibri"/>
                <w:sz w:val="24"/>
                <w:lang w:eastAsia="en-US"/>
              </w:rPr>
              <w:t xml:space="preserve">ими </w:t>
            </w:r>
            <w:r w:rsidRPr="00344861">
              <w:rPr>
                <w:rFonts w:eastAsia="Calibri"/>
                <w:sz w:val="24"/>
                <w:lang w:eastAsia="en-US"/>
              </w:rPr>
              <w:t>успех</w:t>
            </w:r>
            <w:r w:rsidR="00C310FF" w:rsidRPr="00344861">
              <w:rPr>
                <w:rFonts w:eastAsia="Calibri"/>
                <w:sz w:val="24"/>
                <w:lang w:eastAsia="en-US"/>
              </w:rPr>
              <w:t>ов</w:t>
            </w:r>
            <w:r w:rsidRPr="00344861">
              <w:rPr>
                <w:rFonts w:eastAsia="Calibri"/>
                <w:sz w:val="24"/>
                <w:lang w:eastAsia="en-US"/>
              </w:rPr>
              <w:t>.</w:t>
            </w:r>
          </w:p>
          <w:p w:rsidR="00E76C43" w:rsidRPr="00344861" w:rsidRDefault="00E76C43" w:rsidP="00AD4D84">
            <w:pPr>
              <w:pStyle w:val="af1"/>
              <w:tabs>
                <w:tab w:val="left" w:pos="0"/>
                <w:tab w:val="left" w:pos="171"/>
              </w:tabs>
              <w:spacing w:after="0" w:line="240" w:lineRule="auto"/>
              <w:ind w:left="34" w:hanging="5"/>
              <w:rPr>
                <w:rFonts w:eastAsia="Calibri"/>
                <w:b/>
                <w:sz w:val="24"/>
                <w:lang w:eastAsia="en-US"/>
              </w:rPr>
            </w:pPr>
          </w:p>
          <w:p w:rsidR="000D7B78" w:rsidRPr="00344861" w:rsidRDefault="000D7B78" w:rsidP="00AD4D84">
            <w:pPr>
              <w:pStyle w:val="af1"/>
              <w:tabs>
                <w:tab w:val="left" w:pos="0"/>
                <w:tab w:val="left" w:pos="171"/>
              </w:tabs>
              <w:spacing w:after="0" w:line="240" w:lineRule="auto"/>
              <w:ind w:left="34" w:hanging="5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Подтверждающие документы:</w:t>
            </w:r>
          </w:p>
          <w:p w:rsidR="0023219D" w:rsidRPr="00344861" w:rsidRDefault="0023219D" w:rsidP="00A62A3F">
            <w:pPr>
              <w:pStyle w:val="af1"/>
              <w:numPr>
                <w:ilvl w:val="0"/>
                <w:numId w:val="13"/>
              </w:numPr>
              <w:tabs>
                <w:tab w:val="left" w:pos="0"/>
                <w:tab w:val="left" w:pos="171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sz w:val="24"/>
              </w:rPr>
            </w:pPr>
            <w:r w:rsidRPr="00344861">
              <w:rPr>
                <w:sz w:val="24"/>
              </w:rPr>
              <w:t>Копии документов</w:t>
            </w:r>
            <w:r w:rsidR="00D64652" w:rsidRPr="00344861">
              <w:rPr>
                <w:sz w:val="24"/>
              </w:rPr>
              <w:t>, свидетельствующих о достижениях детей</w:t>
            </w:r>
            <w:r w:rsidRPr="00344861">
              <w:rPr>
                <w:sz w:val="24"/>
              </w:rPr>
              <w:t xml:space="preserve">, заверенные </w:t>
            </w:r>
            <w:r w:rsidR="007F0D33" w:rsidRPr="00344861">
              <w:rPr>
                <w:sz w:val="24"/>
              </w:rPr>
              <w:t xml:space="preserve">руководителем образовательной организации </w:t>
            </w:r>
            <w:r w:rsidRPr="00344861">
              <w:rPr>
                <w:sz w:val="24"/>
              </w:rPr>
              <w:t>(дипломы, свидетельства, благодарственные письма, грамоты, приказы и др.) Справки не принимаются.</w:t>
            </w:r>
          </w:p>
          <w:p w:rsidR="00D26DEC" w:rsidRPr="00344861" w:rsidRDefault="00D26DEC" w:rsidP="00A62A3F">
            <w:pPr>
              <w:pStyle w:val="af1"/>
              <w:numPr>
                <w:ilvl w:val="0"/>
                <w:numId w:val="13"/>
              </w:numPr>
              <w:tabs>
                <w:tab w:val="left" w:pos="0"/>
                <w:tab w:val="left" w:pos="171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sz w:val="24"/>
              </w:rPr>
            </w:pPr>
            <w:r w:rsidRPr="00344861">
              <w:rPr>
                <w:sz w:val="24"/>
              </w:rPr>
              <w:lastRenderedPageBreak/>
              <w:t>Индивидуальные маршруты развития для детей с ограниченными возможностями здоровья с указанием их участия в мероприятиях, с выпиской из приказа об утверждении</w:t>
            </w:r>
            <w:r w:rsidR="00281B1C" w:rsidRPr="00344861">
              <w:rPr>
                <w:sz w:val="24"/>
              </w:rPr>
              <w:t xml:space="preserve"> индивидуальных маршрутов развития</w:t>
            </w:r>
            <w:r w:rsidRPr="00344861">
              <w:rPr>
                <w:sz w:val="24"/>
              </w:rPr>
              <w:t>, заверенной руководителем образовательной организации (при наличии в группе детей с ограниченными возможностями здоровья).</w:t>
            </w:r>
            <w:r w:rsidR="00F8540D" w:rsidRPr="00344861">
              <w:rPr>
                <w:sz w:val="24"/>
              </w:rPr>
              <w:t xml:space="preserve"> Материалы предоставляются </w:t>
            </w:r>
            <w:r w:rsidR="00F8540D" w:rsidRPr="00344861">
              <w:rPr>
                <w:b/>
                <w:sz w:val="24"/>
              </w:rPr>
              <w:t>в электронном виде</w:t>
            </w:r>
            <w:r w:rsidR="00F8540D" w:rsidRPr="00344861">
              <w:rPr>
                <w:sz w:val="24"/>
              </w:rPr>
              <w:t xml:space="preserve"> в формате </w:t>
            </w:r>
            <w:r w:rsidR="00F8540D" w:rsidRPr="00344861">
              <w:rPr>
                <w:rFonts w:eastAsia="Calibri"/>
                <w:sz w:val="24"/>
                <w:lang w:val="en-US" w:eastAsia="en-US"/>
              </w:rPr>
              <w:t>PDF</w:t>
            </w:r>
            <w:r w:rsidR="00F8540D" w:rsidRPr="00344861">
              <w:rPr>
                <w:rFonts w:eastAsia="Calibri"/>
                <w:sz w:val="24"/>
                <w:lang w:eastAsia="en-US"/>
              </w:rPr>
              <w:t>.</w:t>
            </w:r>
          </w:p>
          <w:p w:rsidR="00D26DEC" w:rsidRPr="00344861" w:rsidRDefault="00D26DEC" w:rsidP="00A62A3F">
            <w:pPr>
              <w:pStyle w:val="af1"/>
              <w:numPr>
                <w:ilvl w:val="0"/>
                <w:numId w:val="13"/>
              </w:numPr>
              <w:tabs>
                <w:tab w:val="left" w:pos="0"/>
                <w:tab w:val="left" w:pos="171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 xml:space="preserve">Для старших воспитателей: </w:t>
            </w:r>
            <w:r w:rsidRPr="00344861">
              <w:rPr>
                <w:sz w:val="24"/>
                <w:lang w:eastAsia="ar-SA"/>
              </w:rPr>
              <w:t xml:space="preserve">перечень достижений детей по каждому педагогу, </w:t>
            </w:r>
            <w:r w:rsidR="00281B1C" w:rsidRPr="00344861">
              <w:rPr>
                <w:sz w:val="24"/>
                <w:lang w:eastAsia="ar-SA"/>
              </w:rPr>
              <w:t xml:space="preserve">количество </w:t>
            </w:r>
            <w:r w:rsidRPr="00344861">
              <w:rPr>
                <w:sz w:val="24"/>
                <w:lang w:eastAsia="ar-SA"/>
              </w:rPr>
              <w:t xml:space="preserve">детей, </w:t>
            </w:r>
            <w:r w:rsidR="00281B1C" w:rsidRPr="00344861">
              <w:rPr>
                <w:sz w:val="24"/>
                <w:lang w:eastAsia="ar-SA"/>
              </w:rPr>
              <w:t xml:space="preserve">охваченных </w:t>
            </w:r>
            <w:r w:rsidRPr="00344861">
              <w:rPr>
                <w:sz w:val="24"/>
                <w:lang w:eastAsia="ar-SA"/>
              </w:rPr>
              <w:t>дополнительн</w:t>
            </w:r>
            <w:r w:rsidR="00281B1C" w:rsidRPr="00344861">
              <w:rPr>
                <w:sz w:val="24"/>
                <w:lang w:eastAsia="ar-SA"/>
              </w:rPr>
              <w:t>ым</w:t>
            </w:r>
            <w:r w:rsidRPr="00344861">
              <w:rPr>
                <w:sz w:val="24"/>
                <w:lang w:eastAsia="ar-SA"/>
              </w:rPr>
              <w:t xml:space="preserve"> образование</w:t>
            </w:r>
            <w:r w:rsidR="00281B1C" w:rsidRPr="00344861">
              <w:rPr>
                <w:sz w:val="24"/>
                <w:lang w:eastAsia="ar-SA"/>
              </w:rPr>
              <w:t>м</w:t>
            </w:r>
            <w:r w:rsidRPr="00344861">
              <w:rPr>
                <w:sz w:val="24"/>
                <w:lang w:eastAsia="ar-SA"/>
              </w:rPr>
              <w:t xml:space="preserve"> в детском саду </w:t>
            </w:r>
            <w:r w:rsidR="0075511E" w:rsidRPr="00344861">
              <w:rPr>
                <w:sz w:val="24"/>
                <w:lang w:eastAsia="ar-SA"/>
              </w:rPr>
              <w:t xml:space="preserve">(документы заверяются </w:t>
            </w:r>
            <w:r w:rsidRPr="00344861">
              <w:rPr>
                <w:sz w:val="24"/>
                <w:lang w:eastAsia="ar-SA"/>
              </w:rPr>
              <w:t>руководителем образовательной организации</w:t>
            </w:r>
            <w:r w:rsidR="0075511E" w:rsidRPr="00344861">
              <w:rPr>
                <w:sz w:val="24"/>
                <w:lang w:eastAsia="ar-SA"/>
              </w:rPr>
              <w:t>)</w:t>
            </w:r>
            <w:r w:rsidRPr="00344861">
              <w:rPr>
                <w:sz w:val="24"/>
                <w:lang w:eastAsia="ar-SA"/>
              </w:rPr>
              <w:t xml:space="preserve">; план методической работы с педагогами, индивидуальные маршруты развития </w:t>
            </w:r>
            <w:r w:rsidR="0075511E" w:rsidRPr="00344861">
              <w:rPr>
                <w:sz w:val="24"/>
                <w:lang w:eastAsia="ar-SA"/>
              </w:rPr>
              <w:t xml:space="preserve">и </w:t>
            </w:r>
            <w:r w:rsidRPr="00344861">
              <w:rPr>
                <w:sz w:val="24"/>
                <w:lang w:eastAsia="ar-SA"/>
              </w:rPr>
              <w:t>психолого-педагогической поддержки одарённых и талантливых детей, детей с ограниченными возможностями здоровья.</w:t>
            </w:r>
          </w:p>
          <w:p w:rsidR="00E76C43" w:rsidRPr="00344861" w:rsidRDefault="00E76C43" w:rsidP="00E76C43">
            <w:pPr>
              <w:pStyle w:val="af1"/>
              <w:tabs>
                <w:tab w:val="left" w:pos="0"/>
                <w:tab w:val="left" w:pos="171"/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sz w:val="24"/>
              </w:rPr>
            </w:pPr>
          </w:p>
          <w:p w:rsidR="000D7B78" w:rsidRPr="00344861" w:rsidRDefault="000D7B78" w:rsidP="00E76C43">
            <w:pPr>
              <w:pStyle w:val="af1"/>
              <w:tabs>
                <w:tab w:val="left" w:pos="0"/>
                <w:tab w:val="left" w:pos="171"/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Рекомендации к заполнению:</w:t>
            </w:r>
          </w:p>
          <w:p w:rsidR="004236BA" w:rsidRPr="00344861" w:rsidRDefault="000D7B78" w:rsidP="009954F8">
            <w:pPr>
              <w:pStyle w:val="af1"/>
              <w:numPr>
                <w:ilvl w:val="0"/>
                <w:numId w:val="11"/>
              </w:numPr>
              <w:tabs>
                <w:tab w:val="left" w:pos="0"/>
                <w:tab w:val="left" w:pos="17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sz w:val="24"/>
              </w:rPr>
            </w:pPr>
            <w:r w:rsidRPr="00344861">
              <w:rPr>
                <w:sz w:val="24"/>
              </w:rPr>
              <w:t>В таблице №1 заполняются данные по ежегодному участию детей в мероприятиях разного уровня</w:t>
            </w:r>
            <w:r w:rsidR="00425781" w:rsidRPr="00344861">
              <w:rPr>
                <w:sz w:val="24"/>
              </w:rPr>
              <w:t xml:space="preserve">. </w:t>
            </w:r>
            <w:r w:rsidR="004236BA" w:rsidRPr="00344861">
              <w:rPr>
                <w:sz w:val="24"/>
              </w:rPr>
              <w:t xml:space="preserve">Общее количество участников по годам суммируется и высчитывается средний показатель от общего количества участников простым нахождением среднего арифметического значения. Оценка в баллах соответствует среднему показателю вовлеченных участников в мероприятия разного уровня </w:t>
            </w:r>
          </w:p>
          <w:p w:rsidR="004236BA" w:rsidRPr="00344861" w:rsidRDefault="004236BA" w:rsidP="00AD4D84">
            <w:pPr>
              <w:pStyle w:val="af1"/>
              <w:tabs>
                <w:tab w:val="left" w:pos="0"/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34" w:hanging="5"/>
              <w:jc w:val="both"/>
              <w:rPr>
                <w:i/>
                <w:sz w:val="24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t>*</w:t>
            </w:r>
            <w:r w:rsidRPr="00344861">
              <w:rPr>
                <w:i/>
                <w:sz w:val="24"/>
              </w:rPr>
              <w:t xml:space="preserve"> Уровень проведенных мероприятий не влияет на оценку в баллах, однако эксперт при подсчете баллов может учесть и масштабность проводимого мероприятия, и степень вовлеченности участников.</w:t>
            </w:r>
          </w:p>
          <w:p w:rsidR="00083845" w:rsidRPr="00344861" w:rsidRDefault="00083845" w:rsidP="009954F8">
            <w:pPr>
              <w:pStyle w:val="af1"/>
              <w:numPr>
                <w:ilvl w:val="0"/>
                <w:numId w:val="11"/>
              </w:numPr>
              <w:tabs>
                <w:tab w:val="left" w:pos="0"/>
                <w:tab w:val="left" w:pos="29"/>
                <w:tab w:val="left" w:pos="171"/>
                <w:tab w:val="left" w:pos="45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4" w:hanging="5"/>
              <w:jc w:val="both"/>
              <w:rPr>
                <w:i/>
                <w:sz w:val="24"/>
                <w:lang w:eastAsia="ar-SA"/>
              </w:rPr>
            </w:pPr>
            <w:proofErr w:type="gramStart"/>
            <w:r w:rsidRPr="00344861">
              <w:rPr>
                <w:sz w:val="24"/>
              </w:rPr>
              <w:t>В аналитическ</w:t>
            </w:r>
            <w:r w:rsidR="00594B26" w:rsidRPr="00344861">
              <w:rPr>
                <w:sz w:val="24"/>
              </w:rPr>
              <w:t>ом</w:t>
            </w:r>
            <w:r w:rsidRPr="00344861">
              <w:rPr>
                <w:sz w:val="24"/>
              </w:rPr>
              <w:t xml:space="preserve"> комментари</w:t>
            </w:r>
            <w:r w:rsidR="00594B26" w:rsidRPr="00344861">
              <w:rPr>
                <w:sz w:val="24"/>
              </w:rPr>
              <w:t>и</w:t>
            </w:r>
            <w:r w:rsidRPr="00344861">
              <w:rPr>
                <w:sz w:val="24"/>
              </w:rPr>
              <w:t xml:space="preserve"> указываются особенности комплектования группы детей, изучение педагогом индивидуальных особенностей детей, традиции в детском саду, группе</w:t>
            </w:r>
            <w:r w:rsidR="000277B9" w:rsidRPr="00344861">
              <w:rPr>
                <w:sz w:val="24"/>
              </w:rPr>
              <w:t>,</w:t>
            </w:r>
            <w:r w:rsidRPr="00344861">
              <w:rPr>
                <w:sz w:val="24"/>
              </w:rPr>
              <w:t xml:space="preserve"> индивидуальный подход к развитию способностей ребенка; краткое описание созданных в группе, детском саду необходимых условий для выявления и развития способностей детей, краткое обоснование участия детей в традиционных конкурсах, фестивалях, других мероприятиях; обоснование достигнутого результата в оценке баллов.</w:t>
            </w:r>
            <w:proofErr w:type="gramEnd"/>
          </w:p>
          <w:p w:rsidR="00C42FF7" w:rsidRPr="00344861" w:rsidRDefault="00D26DEC" w:rsidP="001B260B">
            <w:pPr>
              <w:tabs>
                <w:tab w:val="left" w:pos="0"/>
              </w:tabs>
              <w:suppressAutoHyphens/>
              <w:snapToGrid w:val="0"/>
              <w:ind w:left="34" w:hanging="5"/>
              <w:jc w:val="both"/>
              <w:rPr>
                <w:i/>
                <w:sz w:val="24"/>
                <w:lang w:eastAsia="ar-SA"/>
              </w:rPr>
            </w:pPr>
            <w:r w:rsidRPr="00344861">
              <w:rPr>
                <w:i/>
                <w:sz w:val="24"/>
                <w:lang w:eastAsia="ar-SA"/>
              </w:rPr>
              <w:t>*</w:t>
            </w:r>
            <w:r w:rsidR="00C42FF7" w:rsidRPr="00344861">
              <w:rPr>
                <w:i/>
                <w:sz w:val="24"/>
                <w:lang w:eastAsia="ar-SA"/>
              </w:rPr>
              <w:t>Воспитателям</w:t>
            </w:r>
            <w:r w:rsidR="00425781" w:rsidRPr="00344861">
              <w:rPr>
                <w:i/>
                <w:sz w:val="24"/>
                <w:lang w:eastAsia="ar-SA"/>
              </w:rPr>
              <w:t xml:space="preserve">, работающим в </w:t>
            </w:r>
            <w:r w:rsidR="00C42FF7" w:rsidRPr="00344861">
              <w:rPr>
                <w:i/>
                <w:sz w:val="24"/>
                <w:lang w:eastAsia="ar-SA"/>
              </w:rPr>
              <w:t>групп</w:t>
            </w:r>
            <w:r w:rsidR="00425781" w:rsidRPr="00344861">
              <w:rPr>
                <w:i/>
                <w:sz w:val="24"/>
                <w:lang w:eastAsia="ar-SA"/>
              </w:rPr>
              <w:t>е</w:t>
            </w:r>
            <w:r w:rsidR="00C42FF7" w:rsidRPr="00344861">
              <w:rPr>
                <w:i/>
                <w:sz w:val="24"/>
                <w:lang w:eastAsia="ar-SA"/>
              </w:rPr>
              <w:t xml:space="preserve"> для детей раннего возраста</w:t>
            </w:r>
            <w:r w:rsidR="001B260B" w:rsidRPr="00344861">
              <w:rPr>
                <w:i/>
                <w:sz w:val="24"/>
                <w:lang w:eastAsia="ar-SA"/>
              </w:rPr>
              <w:t>,</w:t>
            </w:r>
            <w:r w:rsidR="00C42FF7" w:rsidRPr="00344861">
              <w:rPr>
                <w:i/>
                <w:sz w:val="24"/>
                <w:lang w:eastAsia="ar-SA"/>
              </w:rPr>
              <w:t xml:space="preserve"> и воспитателям групп комбинированной и компенсирующей направленности можно представить участие детей и их родителей, семейные достижения.</w:t>
            </w:r>
          </w:p>
          <w:p w:rsidR="00425781" w:rsidRPr="00344861" w:rsidRDefault="00425781" w:rsidP="001B260B">
            <w:pPr>
              <w:tabs>
                <w:tab w:val="left" w:pos="0"/>
              </w:tabs>
              <w:ind w:left="34" w:hanging="5"/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lastRenderedPageBreak/>
              <w:t xml:space="preserve">Музыкальные руководители, инструктора по физической культуре, педагоги дополнительного образования, воспитатели с функциями педагога дополнительного образования высчитывают </w:t>
            </w:r>
            <w:r w:rsidR="004236BA" w:rsidRPr="00344861">
              <w:rPr>
                <w:rFonts w:eastAsia="Calibri"/>
                <w:i/>
                <w:sz w:val="24"/>
                <w:lang w:eastAsia="en-US"/>
              </w:rPr>
              <w:t xml:space="preserve">средний показатель от общего количества детей, 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>с которыми организуют образовательную деятельность.</w:t>
            </w:r>
          </w:p>
          <w:p w:rsidR="0023219D" w:rsidRPr="00344861" w:rsidRDefault="004236BA" w:rsidP="001B260B">
            <w:pPr>
              <w:tabs>
                <w:tab w:val="left" w:pos="0"/>
              </w:tabs>
              <w:ind w:left="34" w:hanging="5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t>Старший воспитатель высчитывает средний показатель от общего количества детей, принимавших участие в мероприятиях разного уровня</w:t>
            </w:r>
            <w:r w:rsidRPr="0034486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D" w:rsidRPr="00344861" w:rsidRDefault="00692D50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>0 баллов</w:t>
            </w:r>
            <w:r w:rsidR="00FC5310" w:rsidRPr="00344861">
              <w:rPr>
                <w:b/>
                <w:sz w:val="24"/>
              </w:rPr>
              <w:t xml:space="preserve"> </w:t>
            </w:r>
            <w:r w:rsidR="0023219D" w:rsidRPr="00344861">
              <w:rPr>
                <w:sz w:val="24"/>
              </w:rPr>
              <w:t>–</w:t>
            </w:r>
            <w:r w:rsidR="00FC5310" w:rsidRPr="00344861">
              <w:rPr>
                <w:sz w:val="24"/>
              </w:rPr>
              <w:t xml:space="preserve"> </w:t>
            </w:r>
            <w:r w:rsidR="0023219D" w:rsidRPr="00344861">
              <w:rPr>
                <w:sz w:val="24"/>
              </w:rPr>
              <w:t>нет участия</w:t>
            </w:r>
            <w:r w:rsidR="003A4BFB" w:rsidRPr="00344861">
              <w:rPr>
                <w:sz w:val="24"/>
              </w:rPr>
              <w:t xml:space="preserve"> детей </w:t>
            </w:r>
            <w:proofErr w:type="gramStart"/>
            <w:r w:rsidR="003A4BFB" w:rsidRPr="00344861">
              <w:rPr>
                <w:sz w:val="24"/>
              </w:rPr>
              <w:t>в</w:t>
            </w:r>
            <w:proofErr w:type="gramEnd"/>
            <w:r w:rsidR="003A4BFB" w:rsidRPr="00344861">
              <w:rPr>
                <w:sz w:val="24"/>
              </w:rPr>
              <w:t xml:space="preserve"> </w:t>
            </w:r>
            <w:proofErr w:type="gramStart"/>
            <w:r w:rsidR="003A4BFB" w:rsidRPr="00344861">
              <w:rPr>
                <w:sz w:val="24"/>
              </w:rPr>
              <w:t>разного</w:t>
            </w:r>
            <w:proofErr w:type="gramEnd"/>
            <w:r w:rsidR="003A4BFB" w:rsidRPr="00344861">
              <w:rPr>
                <w:sz w:val="24"/>
              </w:rPr>
              <w:t xml:space="preserve"> рода мероприятиях</w:t>
            </w:r>
          </w:p>
          <w:p w:rsidR="00692D50" w:rsidRPr="00344861" w:rsidRDefault="00692D50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</w:t>
            </w:r>
            <w:r w:rsidR="00803C90" w:rsidRPr="00344861">
              <w:rPr>
                <w:sz w:val="24"/>
              </w:rPr>
              <w:t>–</w:t>
            </w:r>
            <w:r w:rsidRPr="00344861">
              <w:rPr>
                <w:sz w:val="24"/>
              </w:rPr>
              <w:t xml:space="preserve"> </w:t>
            </w:r>
            <w:r w:rsidR="00803C90" w:rsidRPr="00344861">
              <w:rPr>
                <w:sz w:val="24"/>
              </w:rPr>
              <w:t>средний показатель участия детей в мероприятиях</w:t>
            </w:r>
            <w:r w:rsidR="003A4BFB" w:rsidRPr="00344861">
              <w:rPr>
                <w:sz w:val="24"/>
              </w:rPr>
              <w:t xml:space="preserve"> разного уровня</w:t>
            </w:r>
            <w:r w:rsidRPr="00344861">
              <w:rPr>
                <w:sz w:val="24"/>
              </w:rPr>
              <w:t xml:space="preserve"> </w:t>
            </w:r>
            <w:r w:rsidR="003A4BFB" w:rsidRPr="00344861">
              <w:rPr>
                <w:sz w:val="24"/>
              </w:rPr>
              <w:t xml:space="preserve">составляет </w:t>
            </w:r>
            <w:r w:rsidR="00874E6A" w:rsidRPr="00344861">
              <w:rPr>
                <w:sz w:val="24"/>
              </w:rPr>
              <w:t xml:space="preserve">от 5 </w:t>
            </w:r>
            <w:r w:rsidRPr="00344861">
              <w:rPr>
                <w:sz w:val="24"/>
              </w:rPr>
              <w:t>до 1</w:t>
            </w:r>
            <w:r w:rsidRPr="00344861">
              <w:rPr>
                <w:iCs/>
                <w:sz w:val="24"/>
              </w:rPr>
              <w:t>5%</w:t>
            </w:r>
            <w:r w:rsidRPr="00344861">
              <w:rPr>
                <w:sz w:val="24"/>
              </w:rPr>
              <w:t>;</w:t>
            </w:r>
          </w:p>
          <w:p w:rsidR="00692D50" w:rsidRPr="00344861" w:rsidRDefault="00692D50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- </w:t>
            </w:r>
            <w:r w:rsidR="00874E6A" w:rsidRPr="00344861">
              <w:rPr>
                <w:sz w:val="24"/>
              </w:rPr>
              <w:t xml:space="preserve">средний показатель участия детей в мероприятиях </w:t>
            </w:r>
            <w:r w:rsidR="003A4BFB" w:rsidRPr="00344861">
              <w:rPr>
                <w:sz w:val="24"/>
              </w:rPr>
              <w:t xml:space="preserve">разного уровня составляет </w:t>
            </w:r>
            <w:r w:rsidR="00874E6A" w:rsidRPr="00344861">
              <w:rPr>
                <w:sz w:val="24"/>
              </w:rPr>
              <w:t xml:space="preserve">от </w:t>
            </w:r>
            <w:r w:rsidRPr="00344861">
              <w:rPr>
                <w:sz w:val="24"/>
              </w:rPr>
              <w:t>1</w:t>
            </w:r>
            <w:r w:rsidR="00874E6A" w:rsidRPr="00344861">
              <w:rPr>
                <w:sz w:val="24"/>
              </w:rPr>
              <w:t xml:space="preserve">6 до </w:t>
            </w:r>
            <w:r w:rsidRPr="00344861">
              <w:rPr>
                <w:sz w:val="24"/>
              </w:rPr>
              <w:t>3</w:t>
            </w:r>
            <w:r w:rsidR="00874E6A" w:rsidRPr="00344861">
              <w:rPr>
                <w:sz w:val="24"/>
              </w:rPr>
              <w:t xml:space="preserve">0% </w:t>
            </w:r>
          </w:p>
          <w:p w:rsidR="00692D50" w:rsidRPr="00344861" w:rsidRDefault="00692D50" w:rsidP="00B759E4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- </w:t>
            </w:r>
            <w:r w:rsidR="00874E6A" w:rsidRPr="00344861">
              <w:rPr>
                <w:sz w:val="24"/>
              </w:rPr>
              <w:t xml:space="preserve">средний показатель участия детей в мероприятиях </w:t>
            </w:r>
            <w:r w:rsidR="003A4BFB" w:rsidRPr="00344861">
              <w:rPr>
                <w:sz w:val="24"/>
              </w:rPr>
              <w:t xml:space="preserve">разного уровня составляет свыше </w:t>
            </w:r>
            <w:r w:rsidR="00874E6A" w:rsidRPr="00344861">
              <w:rPr>
                <w:sz w:val="24"/>
              </w:rPr>
              <w:t>31 %.</w:t>
            </w:r>
          </w:p>
        </w:tc>
      </w:tr>
      <w:tr w:rsidR="00692D50" w:rsidRPr="006B3445" w:rsidTr="00B25B18">
        <w:trPr>
          <w:gridAfter w:val="1"/>
          <w:wAfter w:w="2" w:type="pct"/>
          <w:trHeight w:val="347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50" w:rsidRPr="006B3445" w:rsidRDefault="00E358A8" w:rsidP="002C5A49">
            <w:pPr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lastRenderedPageBreak/>
              <w:t>Критерий № 2</w:t>
            </w:r>
            <w:r w:rsidR="00692D50" w:rsidRPr="006B3445">
              <w:rPr>
                <w:rFonts w:eastAsia="Calibri"/>
                <w:b/>
                <w:sz w:val="24"/>
                <w:lang w:eastAsia="en-US"/>
              </w:rPr>
              <w:t xml:space="preserve">. </w:t>
            </w:r>
            <w:proofErr w:type="gramStart"/>
            <w:r w:rsidR="00692D50" w:rsidRPr="006B3445">
              <w:rPr>
                <w:b/>
                <w:sz w:val="24"/>
              </w:rPr>
              <w:t xml:space="preserve">Обеспечение </w:t>
            </w:r>
            <w:r w:rsidR="00692D50" w:rsidRPr="00DF527F">
              <w:rPr>
                <w:b/>
                <w:sz w:val="24"/>
              </w:rPr>
              <w:t>качества</w:t>
            </w:r>
            <w:r w:rsidR="00CB0139">
              <w:rPr>
                <w:b/>
                <w:sz w:val="24"/>
              </w:rPr>
              <w:t xml:space="preserve"> </w:t>
            </w:r>
            <w:r w:rsidR="0023219D" w:rsidRPr="006B3445">
              <w:rPr>
                <w:b/>
                <w:sz w:val="24"/>
              </w:rPr>
              <w:t>образовательного процесса</w:t>
            </w:r>
            <w:r w:rsidR="000A0576">
              <w:rPr>
                <w:b/>
                <w:sz w:val="24"/>
              </w:rPr>
              <w:t xml:space="preserve"> </w:t>
            </w:r>
            <w:r w:rsidR="007F0D33" w:rsidRPr="00C42FF7">
              <w:rPr>
                <w:b/>
                <w:sz w:val="24"/>
              </w:rPr>
              <w:t>(</w:t>
            </w:r>
            <w:r w:rsidR="00C42FF7">
              <w:rPr>
                <w:rFonts w:eastAsia="Calibri"/>
                <w:b/>
                <w:sz w:val="24"/>
                <w:lang w:eastAsia="en-US"/>
              </w:rPr>
              <w:t xml:space="preserve">за последние </w:t>
            </w:r>
            <w:r w:rsidR="00803C90">
              <w:rPr>
                <w:rFonts w:eastAsia="Calibri"/>
                <w:b/>
                <w:sz w:val="24"/>
                <w:lang w:eastAsia="en-US"/>
              </w:rPr>
              <w:t>2-</w:t>
            </w:r>
            <w:r w:rsidR="00803C90" w:rsidRPr="00344861">
              <w:rPr>
                <w:rFonts w:eastAsia="Calibri"/>
                <w:b/>
                <w:sz w:val="24"/>
                <w:lang w:eastAsia="en-US"/>
              </w:rPr>
              <w:t>5</w:t>
            </w:r>
            <w:r w:rsidR="007F0D33" w:rsidRPr="00344861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="002C5A49" w:rsidRPr="00344861">
              <w:rPr>
                <w:rFonts w:eastAsia="Calibri"/>
                <w:b/>
                <w:sz w:val="24"/>
                <w:lang w:eastAsia="en-US"/>
              </w:rPr>
              <w:t>лет</w:t>
            </w:r>
            <w:r w:rsidR="007F0D33" w:rsidRPr="00344861">
              <w:rPr>
                <w:rFonts w:eastAsia="Calibri"/>
                <w:b/>
                <w:sz w:val="24"/>
                <w:lang w:eastAsia="en-US"/>
              </w:rPr>
              <w:t>)</w:t>
            </w:r>
            <w:proofErr w:type="gramEnd"/>
          </w:p>
        </w:tc>
      </w:tr>
      <w:tr w:rsidR="00692D50" w:rsidRPr="006B3445" w:rsidTr="00B05C5F">
        <w:trPr>
          <w:gridAfter w:val="1"/>
          <w:wAfter w:w="2" w:type="pct"/>
          <w:trHeight w:val="28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50" w:rsidRPr="00344861" w:rsidRDefault="00E358A8" w:rsidP="002C5A4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344861">
              <w:rPr>
                <w:sz w:val="24"/>
              </w:rPr>
              <w:t>2</w:t>
            </w:r>
            <w:r w:rsidR="00692D50" w:rsidRPr="00344861">
              <w:rPr>
                <w:sz w:val="24"/>
              </w:rPr>
              <w:t xml:space="preserve">.1. </w:t>
            </w:r>
            <w:r w:rsidR="00803C90" w:rsidRPr="00344861">
              <w:rPr>
                <w:sz w:val="24"/>
              </w:rPr>
              <w:t xml:space="preserve">Организации детских видов деятельности на основе </w:t>
            </w:r>
            <w:r w:rsidR="00692D50" w:rsidRPr="00344861">
              <w:rPr>
                <w:sz w:val="24"/>
              </w:rPr>
              <w:t xml:space="preserve">современных </w:t>
            </w:r>
            <w:r w:rsidR="00803C90" w:rsidRPr="00344861">
              <w:rPr>
                <w:sz w:val="24"/>
              </w:rPr>
              <w:t>технологий, методов</w:t>
            </w:r>
            <w:r w:rsidR="002C5A49" w:rsidRPr="00344861">
              <w:rPr>
                <w:sz w:val="24"/>
              </w:rPr>
              <w:t>,  программ и методик</w:t>
            </w:r>
            <w:r w:rsidR="00803C90" w:rsidRPr="00344861">
              <w:rPr>
                <w:sz w:val="24"/>
              </w:rPr>
              <w:t>.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50" w:rsidRPr="00344861" w:rsidRDefault="00692D50" w:rsidP="00D06BD3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</w:t>
            </w:r>
            <w:r w:rsidR="001E55FB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Таблица № </w:t>
            </w:r>
            <w:r w:rsidR="002C5A49" w:rsidRPr="00344861">
              <w:rPr>
                <w:rFonts w:eastAsia="Calibri"/>
                <w:sz w:val="24"/>
                <w:lang w:eastAsia="en-US"/>
              </w:rPr>
              <w:t>2</w:t>
            </w:r>
            <w:r w:rsidR="00D24A4C" w:rsidRPr="00344861">
              <w:rPr>
                <w:rFonts w:eastAsia="Calibri"/>
                <w:sz w:val="24"/>
                <w:lang w:eastAsia="en-US"/>
              </w:rPr>
              <w:t>.</w:t>
            </w:r>
            <w:r w:rsidR="002C5A49" w:rsidRPr="00344861">
              <w:rPr>
                <w:rFonts w:eastAsia="Calibri"/>
                <w:sz w:val="24"/>
                <w:lang w:eastAsia="en-US"/>
              </w:rPr>
              <w:t>- Организация детских видов деятельности на основе современных технологий, методов, программ и методик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25"/>
              <w:gridCol w:w="3868"/>
            </w:tblGrid>
            <w:tr w:rsidR="00492035" w:rsidRPr="00344861" w:rsidTr="00492035">
              <w:trPr>
                <w:trHeight w:val="1153"/>
                <w:jc w:val="center"/>
              </w:trPr>
              <w:tc>
                <w:tcPr>
                  <w:tcW w:w="2425" w:type="dxa"/>
                </w:tcPr>
                <w:p w:rsidR="00492035" w:rsidRPr="00344861" w:rsidRDefault="00492035" w:rsidP="00917049">
                  <w:pPr>
                    <w:tabs>
                      <w:tab w:val="left" w:pos="176"/>
                    </w:tabs>
                    <w:ind w:left="34"/>
                    <w:jc w:val="both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Название </w:t>
                  </w:r>
                  <w:r w:rsidR="00544851" w:rsidRPr="00344861">
                    <w:rPr>
                      <w:sz w:val="24"/>
                    </w:rPr>
                    <w:t>технологий</w:t>
                  </w:r>
                  <w:r w:rsidR="00D24A4C" w:rsidRPr="00344861">
                    <w:rPr>
                      <w:sz w:val="24"/>
                    </w:rPr>
                    <w:t>, метод</w:t>
                  </w:r>
                  <w:r w:rsidR="00544851" w:rsidRPr="00344861">
                    <w:rPr>
                      <w:sz w:val="24"/>
                    </w:rPr>
                    <w:t>ов</w:t>
                  </w:r>
                  <w:r w:rsidR="002C5A49" w:rsidRPr="00344861">
                    <w:rPr>
                      <w:sz w:val="24"/>
                    </w:rPr>
                    <w:t>, программ и методик</w:t>
                  </w:r>
                  <w:r w:rsidR="00D24A4C" w:rsidRPr="00344861">
                    <w:rPr>
                      <w:sz w:val="24"/>
                    </w:rPr>
                    <w:t>.</w:t>
                  </w:r>
                  <w:r w:rsidRPr="0034486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868" w:type="dxa"/>
                </w:tcPr>
                <w:p w:rsidR="00492035" w:rsidRPr="00344861" w:rsidRDefault="00492035" w:rsidP="00917049">
                  <w:pPr>
                    <w:tabs>
                      <w:tab w:val="left" w:pos="176"/>
                    </w:tabs>
                    <w:ind w:left="34"/>
                    <w:jc w:val="both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Обоснование выбора </w:t>
                  </w:r>
                  <w:r w:rsidR="00D24A4C" w:rsidRPr="00344861">
                    <w:rPr>
                      <w:sz w:val="24"/>
                    </w:rPr>
                    <w:t>технологий,</w:t>
                  </w:r>
                  <w:r w:rsidR="00544851" w:rsidRPr="00344861">
                    <w:rPr>
                      <w:sz w:val="24"/>
                    </w:rPr>
                    <w:t xml:space="preserve"> методов</w:t>
                  </w:r>
                  <w:r w:rsidR="002C5A49" w:rsidRPr="00344861">
                    <w:rPr>
                      <w:sz w:val="24"/>
                    </w:rPr>
                    <w:t>, программ и методик</w:t>
                  </w:r>
                  <w:r w:rsidR="00D24A4C" w:rsidRPr="00344861">
                    <w:rPr>
                      <w:sz w:val="24"/>
                    </w:rPr>
                    <w:t>.</w:t>
                  </w:r>
                  <w:r w:rsidRPr="00344861">
                    <w:rPr>
                      <w:sz w:val="24"/>
                    </w:rPr>
                    <w:t xml:space="preserve"> </w:t>
                  </w:r>
                </w:p>
              </w:tc>
            </w:tr>
            <w:tr w:rsidR="00492035" w:rsidRPr="00344861" w:rsidTr="00492035">
              <w:trPr>
                <w:trHeight w:val="210"/>
                <w:jc w:val="center"/>
              </w:trPr>
              <w:tc>
                <w:tcPr>
                  <w:tcW w:w="2425" w:type="dxa"/>
                </w:tcPr>
                <w:p w:rsidR="00492035" w:rsidRPr="00344861" w:rsidRDefault="00492035" w:rsidP="00917049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868" w:type="dxa"/>
                </w:tcPr>
                <w:p w:rsidR="00492035" w:rsidRPr="00344861" w:rsidRDefault="00492035" w:rsidP="00917049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</w:tr>
            <w:tr w:rsidR="000A0C64" w:rsidRPr="00344861" w:rsidTr="00492035">
              <w:trPr>
                <w:trHeight w:val="210"/>
                <w:jc w:val="center"/>
              </w:trPr>
              <w:tc>
                <w:tcPr>
                  <w:tcW w:w="2425" w:type="dxa"/>
                </w:tcPr>
                <w:p w:rsidR="000A0C64" w:rsidRPr="00344861" w:rsidRDefault="000A0C64" w:rsidP="00917049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868" w:type="dxa"/>
                </w:tcPr>
                <w:p w:rsidR="000A0C64" w:rsidRPr="00344861" w:rsidRDefault="000A0C64" w:rsidP="00917049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4A4C" w:rsidRPr="00344861" w:rsidRDefault="001E55FB" w:rsidP="00917049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   </w:t>
            </w:r>
          </w:p>
          <w:p w:rsidR="00544851" w:rsidRPr="00344861" w:rsidRDefault="00D24A4C" w:rsidP="00917049">
            <w:pPr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Аналитический комментарий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с обоснованием использования </w:t>
            </w:r>
            <w:r w:rsidR="00544851" w:rsidRPr="00344861">
              <w:rPr>
                <w:sz w:val="24"/>
              </w:rPr>
              <w:t>технологий</w:t>
            </w:r>
            <w:r w:rsidRPr="00344861">
              <w:rPr>
                <w:sz w:val="24"/>
              </w:rPr>
              <w:t>, метод</w:t>
            </w:r>
            <w:r w:rsidR="00544851" w:rsidRPr="00344861">
              <w:rPr>
                <w:sz w:val="24"/>
              </w:rPr>
              <w:t>ов</w:t>
            </w:r>
            <w:r w:rsidR="0044277D" w:rsidRPr="00344861">
              <w:rPr>
                <w:sz w:val="24"/>
              </w:rPr>
              <w:t>, программ и методик</w:t>
            </w:r>
            <w:r w:rsidRPr="00344861">
              <w:rPr>
                <w:sz w:val="24"/>
              </w:rPr>
              <w:t xml:space="preserve"> в образовательной деятельности с детьми</w:t>
            </w:r>
            <w:r w:rsidR="0044277D" w:rsidRPr="00344861">
              <w:rPr>
                <w:sz w:val="24"/>
              </w:rPr>
              <w:t xml:space="preserve">. </w:t>
            </w:r>
            <w:r w:rsidR="00544851" w:rsidRPr="00344861">
              <w:rPr>
                <w:b/>
                <w:sz w:val="24"/>
              </w:rPr>
              <w:t>Для старш</w:t>
            </w:r>
            <w:r w:rsidR="0044277D" w:rsidRPr="00344861">
              <w:rPr>
                <w:b/>
                <w:sz w:val="24"/>
              </w:rPr>
              <w:t>их</w:t>
            </w:r>
            <w:r w:rsidR="00544851" w:rsidRPr="00344861">
              <w:rPr>
                <w:b/>
                <w:sz w:val="24"/>
              </w:rPr>
              <w:t xml:space="preserve"> воспитател</w:t>
            </w:r>
            <w:r w:rsidR="0044277D" w:rsidRPr="00344861">
              <w:rPr>
                <w:b/>
                <w:sz w:val="24"/>
              </w:rPr>
              <w:t>ей</w:t>
            </w:r>
            <w:r w:rsidR="00544851" w:rsidRPr="00344861">
              <w:rPr>
                <w:b/>
                <w:sz w:val="24"/>
              </w:rPr>
              <w:t>:</w:t>
            </w:r>
            <w:r w:rsidR="00544851" w:rsidRPr="00344861">
              <w:rPr>
                <w:sz w:val="24"/>
              </w:rPr>
              <w:t xml:space="preserve"> </w:t>
            </w:r>
            <w:r w:rsidR="00544851" w:rsidRPr="00344861">
              <w:rPr>
                <w:rFonts w:eastAsia="Calibri"/>
                <w:sz w:val="24"/>
                <w:lang w:eastAsia="en-US"/>
              </w:rPr>
              <w:t>аналитический комментарий с обоснованием использования</w:t>
            </w:r>
            <w:r w:rsidR="00544851" w:rsidRPr="00344861">
              <w:rPr>
                <w:sz w:val="24"/>
              </w:rPr>
              <w:t xml:space="preserve"> технологий, методов</w:t>
            </w:r>
            <w:r w:rsidR="0044277D" w:rsidRPr="00344861">
              <w:rPr>
                <w:sz w:val="24"/>
              </w:rPr>
              <w:t>, используемых</w:t>
            </w:r>
            <w:r w:rsidR="00544851" w:rsidRPr="00344861">
              <w:rPr>
                <w:sz w:val="24"/>
              </w:rPr>
              <w:t xml:space="preserve"> в методической работе с </w:t>
            </w:r>
            <w:r w:rsidR="00544851" w:rsidRPr="00344861">
              <w:rPr>
                <w:b/>
                <w:sz w:val="24"/>
              </w:rPr>
              <w:t>педагогами.</w:t>
            </w:r>
          </w:p>
          <w:p w:rsidR="00D24A4C" w:rsidRPr="00344861" w:rsidRDefault="00D24A4C" w:rsidP="00917049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4"/>
              </w:rPr>
            </w:pPr>
          </w:p>
          <w:p w:rsidR="00D24A4C" w:rsidRPr="00344861" w:rsidRDefault="00D24A4C" w:rsidP="00917049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b/>
                <w:sz w:val="24"/>
              </w:rPr>
              <w:t>Подтверждающие документы:</w:t>
            </w:r>
          </w:p>
          <w:p w:rsidR="00544851" w:rsidRPr="00344861" w:rsidRDefault="00692D50" w:rsidP="00917049">
            <w:pPr>
              <w:pStyle w:val="af1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Методическ</w:t>
            </w:r>
            <w:r w:rsidR="00DF527F" w:rsidRPr="00344861">
              <w:rPr>
                <w:rFonts w:eastAsia="Calibri"/>
                <w:sz w:val="24"/>
                <w:lang w:eastAsia="en-US"/>
              </w:rPr>
              <w:t>ие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разработк</w:t>
            </w:r>
            <w:r w:rsidR="00DF527F" w:rsidRPr="00344861">
              <w:rPr>
                <w:rFonts w:eastAsia="Calibri"/>
                <w:sz w:val="24"/>
                <w:lang w:eastAsia="en-US"/>
              </w:rPr>
              <w:t>и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7838E9" w:rsidRPr="00344861">
              <w:rPr>
                <w:rFonts w:eastAsia="Calibri"/>
                <w:sz w:val="24"/>
                <w:lang w:eastAsia="en-US"/>
              </w:rPr>
              <w:t xml:space="preserve">различных форм </w:t>
            </w:r>
            <w:r w:rsidR="00880D3E" w:rsidRPr="00344861">
              <w:rPr>
                <w:rFonts w:eastAsia="Calibri"/>
                <w:sz w:val="24"/>
                <w:lang w:eastAsia="en-US"/>
              </w:rPr>
              <w:t xml:space="preserve">организации </w:t>
            </w:r>
            <w:r w:rsidR="007838E9" w:rsidRPr="00344861">
              <w:rPr>
                <w:rFonts w:eastAsia="Calibri"/>
                <w:sz w:val="24"/>
                <w:lang w:eastAsia="en-US"/>
              </w:rPr>
              <w:t xml:space="preserve">разнообразных </w:t>
            </w:r>
            <w:r w:rsidR="00880D3E" w:rsidRPr="00344861">
              <w:rPr>
                <w:rFonts w:eastAsia="Calibri"/>
                <w:sz w:val="24"/>
                <w:lang w:eastAsia="en-US"/>
              </w:rPr>
              <w:t>видов деятельности</w:t>
            </w:r>
            <w:r w:rsidR="007838E9" w:rsidRPr="00344861">
              <w:rPr>
                <w:rFonts w:eastAsia="Calibri"/>
                <w:sz w:val="24"/>
                <w:lang w:eastAsia="en-US"/>
              </w:rPr>
              <w:t xml:space="preserve"> с детьми дошкольного возраста</w:t>
            </w:r>
            <w:r w:rsidR="00544851" w:rsidRPr="00344861">
              <w:rPr>
                <w:rFonts w:eastAsia="Calibri"/>
                <w:sz w:val="24"/>
                <w:lang w:eastAsia="en-US"/>
              </w:rPr>
              <w:t>;</w:t>
            </w:r>
            <w:r w:rsidR="00DD5743" w:rsidRPr="00344861">
              <w:rPr>
                <w:rFonts w:eastAsia="Calibri"/>
                <w:sz w:val="24"/>
                <w:lang w:eastAsia="en-US"/>
              </w:rPr>
              <w:t xml:space="preserve"> планировани</w:t>
            </w:r>
            <w:r w:rsidR="00880D3E" w:rsidRPr="00344861">
              <w:rPr>
                <w:rFonts w:eastAsia="Calibri"/>
                <w:sz w:val="24"/>
                <w:lang w:eastAsia="en-US"/>
              </w:rPr>
              <w:t>е</w:t>
            </w:r>
            <w:r w:rsidR="00DD5743" w:rsidRPr="00344861">
              <w:rPr>
                <w:rFonts w:eastAsia="Calibri"/>
                <w:sz w:val="24"/>
                <w:lang w:eastAsia="en-US"/>
              </w:rPr>
              <w:t xml:space="preserve"> образовательного процесса</w:t>
            </w:r>
            <w:r w:rsidR="005E4283" w:rsidRPr="00344861">
              <w:rPr>
                <w:rFonts w:eastAsia="Calibri"/>
                <w:sz w:val="24"/>
                <w:lang w:eastAsia="en-US"/>
              </w:rPr>
              <w:t xml:space="preserve"> на основе </w:t>
            </w:r>
            <w:r w:rsidR="004719E9" w:rsidRPr="00344861">
              <w:rPr>
                <w:rFonts w:eastAsia="Calibri"/>
                <w:sz w:val="24"/>
                <w:lang w:eastAsia="en-US"/>
              </w:rPr>
              <w:t xml:space="preserve">одной из указанных </w:t>
            </w:r>
            <w:r w:rsidR="00D24A4C" w:rsidRPr="00344861">
              <w:rPr>
                <w:sz w:val="24"/>
              </w:rPr>
              <w:t>технологий</w:t>
            </w:r>
            <w:r w:rsidR="00D24A4C" w:rsidRPr="00344861">
              <w:rPr>
                <w:rFonts w:eastAsia="Calibri"/>
                <w:sz w:val="24"/>
                <w:lang w:eastAsia="en-US"/>
              </w:rPr>
              <w:t xml:space="preserve">, </w:t>
            </w:r>
            <w:r w:rsidR="009F7A8D" w:rsidRPr="00344861">
              <w:rPr>
                <w:sz w:val="24"/>
              </w:rPr>
              <w:t xml:space="preserve">методов, </w:t>
            </w:r>
            <w:r w:rsidR="002162AE" w:rsidRPr="00344861">
              <w:rPr>
                <w:sz w:val="24"/>
              </w:rPr>
              <w:t xml:space="preserve">программ (все документы </w:t>
            </w:r>
            <w:r w:rsidR="002162AE" w:rsidRPr="00344861">
              <w:rPr>
                <w:rFonts w:eastAsia="Calibri"/>
                <w:sz w:val="24"/>
                <w:lang w:eastAsia="en-US"/>
              </w:rPr>
              <w:t>заверены</w:t>
            </w:r>
            <w:r w:rsidR="004719E9" w:rsidRPr="00344861">
              <w:rPr>
                <w:rFonts w:eastAsia="Calibri"/>
                <w:sz w:val="24"/>
                <w:lang w:eastAsia="en-US"/>
              </w:rPr>
              <w:t xml:space="preserve"> руководите</w:t>
            </w:r>
            <w:r w:rsidR="007F0D33" w:rsidRPr="00344861">
              <w:rPr>
                <w:rFonts w:eastAsia="Calibri"/>
                <w:sz w:val="24"/>
                <w:lang w:eastAsia="en-US"/>
              </w:rPr>
              <w:t xml:space="preserve">лем </w:t>
            </w:r>
            <w:r w:rsidR="004719E9" w:rsidRPr="00344861">
              <w:rPr>
                <w:rFonts w:eastAsia="Calibri"/>
                <w:sz w:val="24"/>
                <w:lang w:eastAsia="en-US"/>
              </w:rPr>
              <w:t>образовательной организации</w:t>
            </w:r>
            <w:r w:rsidR="00925BE8" w:rsidRPr="00344861">
              <w:rPr>
                <w:rFonts w:eastAsia="Calibri"/>
                <w:sz w:val="24"/>
                <w:lang w:eastAsia="en-US"/>
              </w:rPr>
              <w:t>)</w:t>
            </w:r>
            <w:r w:rsidR="007F0D33" w:rsidRPr="00344861">
              <w:rPr>
                <w:rFonts w:eastAsia="Calibri"/>
                <w:sz w:val="24"/>
                <w:lang w:eastAsia="en-US"/>
              </w:rPr>
              <w:t>.</w:t>
            </w:r>
            <w:r w:rsidR="00F8540D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544851" w:rsidRPr="00344861">
              <w:rPr>
                <w:rFonts w:eastAsia="Calibri"/>
                <w:b/>
                <w:sz w:val="24"/>
                <w:lang w:eastAsia="en-US"/>
              </w:rPr>
              <w:t>Для старш</w:t>
            </w:r>
            <w:r w:rsidR="00925BE8" w:rsidRPr="00344861">
              <w:rPr>
                <w:rFonts w:eastAsia="Calibri"/>
                <w:b/>
                <w:sz w:val="24"/>
                <w:lang w:eastAsia="en-US"/>
              </w:rPr>
              <w:t>их</w:t>
            </w:r>
            <w:r w:rsidR="00544851" w:rsidRPr="00344861">
              <w:rPr>
                <w:rFonts w:eastAsia="Calibri"/>
                <w:b/>
                <w:sz w:val="24"/>
                <w:lang w:eastAsia="en-US"/>
              </w:rPr>
              <w:t xml:space="preserve"> воспитател</w:t>
            </w:r>
            <w:r w:rsidR="00925BE8" w:rsidRPr="00344861">
              <w:rPr>
                <w:rFonts w:eastAsia="Calibri"/>
                <w:b/>
                <w:sz w:val="24"/>
                <w:lang w:eastAsia="en-US"/>
              </w:rPr>
              <w:t>ей</w:t>
            </w:r>
            <w:r w:rsidR="00544851" w:rsidRPr="00344861">
              <w:rPr>
                <w:rFonts w:eastAsia="Calibri"/>
                <w:b/>
                <w:sz w:val="24"/>
                <w:lang w:eastAsia="en-US"/>
              </w:rPr>
              <w:t>:</w:t>
            </w:r>
            <w:r w:rsidR="00544851" w:rsidRPr="00344861">
              <w:rPr>
                <w:rFonts w:eastAsia="Calibri"/>
                <w:sz w:val="24"/>
                <w:lang w:eastAsia="en-US"/>
              </w:rPr>
              <w:t xml:space="preserve"> методические разработки </w:t>
            </w:r>
            <w:r w:rsidR="00925BE8" w:rsidRPr="00344861">
              <w:rPr>
                <w:rFonts w:eastAsia="Calibri"/>
                <w:sz w:val="24"/>
                <w:lang w:eastAsia="en-US"/>
              </w:rPr>
              <w:t xml:space="preserve">по профессиональному развитию педагогов </w:t>
            </w:r>
            <w:r w:rsidR="00544851" w:rsidRPr="00344861">
              <w:rPr>
                <w:rFonts w:eastAsia="Calibri"/>
                <w:sz w:val="24"/>
                <w:lang w:eastAsia="en-US"/>
              </w:rPr>
              <w:t>с использованием современных технологий; планирование методической работы с кадрами, заверенные руководителем образовательной органи</w:t>
            </w:r>
            <w:r w:rsidR="00E358A8" w:rsidRPr="00344861">
              <w:rPr>
                <w:rFonts w:eastAsia="Calibri"/>
                <w:sz w:val="24"/>
                <w:lang w:eastAsia="en-US"/>
              </w:rPr>
              <w:t>зации.</w:t>
            </w:r>
          </w:p>
          <w:p w:rsidR="00283DB1" w:rsidRPr="00344861" w:rsidRDefault="00283DB1" w:rsidP="00917049">
            <w:pPr>
              <w:pStyle w:val="af1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Для старш</w:t>
            </w:r>
            <w:r w:rsidR="002E653A" w:rsidRPr="00344861">
              <w:rPr>
                <w:rFonts w:eastAsia="Calibri"/>
                <w:b/>
                <w:sz w:val="24"/>
                <w:lang w:eastAsia="en-US"/>
              </w:rPr>
              <w:t>их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 xml:space="preserve"> воспитател</w:t>
            </w:r>
            <w:r w:rsidR="002E653A" w:rsidRPr="00344861">
              <w:rPr>
                <w:rFonts w:eastAsia="Calibri"/>
                <w:b/>
                <w:sz w:val="24"/>
                <w:lang w:eastAsia="en-US"/>
              </w:rPr>
              <w:t>ей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 xml:space="preserve">: </w:t>
            </w:r>
            <w:r w:rsidRPr="00344861">
              <w:rPr>
                <w:rFonts w:eastAsia="Calibri"/>
                <w:sz w:val="24"/>
                <w:lang w:eastAsia="en-US"/>
              </w:rPr>
              <w:t>выписки из протоколов педагогических советов, приказов о результатах использования педагогами технологий, методов</w:t>
            </w:r>
            <w:r w:rsidR="0088694F" w:rsidRPr="00344861">
              <w:rPr>
                <w:rFonts w:eastAsia="Calibri"/>
                <w:sz w:val="24"/>
                <w:lang w:eastAsia="en-US"/>
              </w:rPr>
              <w:t>, программ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в работе с детьми; о результатах участия педагогов в </w:t>
            </w:r>
            <w:r w:rsidRPr="00344861">
              <w:rPr>
                <w:rFonts w:eastAsia="Calibri"/>
                <w:sz w:val="24"/>
                <w:lang w:eastAsia="en-US"/>
              </w:rPr>
              <w:lastRenderedPageBreak/>
              <w:t>составе рабочих, творческих групп по применению технологии, метода.</w:t>
            </w:r>
          </w:p>
          <w:p w:rsidR="006865DA" w:rsidRPr="00344861" w:rsidRDefault="006865DA" w:rsidP="00917049">
            <w:pPr>
              <w:pStyle w:val="af1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t>*Все методические разработки представляются в электронном виде (</w:t>
            </w:r>
            <w:r w:rsidRPr="00344861">
              <w:rPr>
                <w:rFonts w:eastAsia="Calibri"/>
                <w:i/>
                <w:sz w:val="24"/>
                <w:lang w:val="en-US" w:eastAsia="en-US"/>
              </w:rPr>
              <w:t>Word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>), титульные листы, заверенные руководителем</w:t>
            </w:r>
            <w:r w:rsidR="0088694F" w:rsidRPr="00344861">
              <w:rPr>
                <w:rFonts w:eastAsia="Calibri"/>
                <w:i/>
                <w:sz w:val="24"/>
                <w:lang w:eastAsia="en-US"/>
              </w:rPr>
              <w:t>,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 xml:space="preserve"> в формате скан-варианта, или все методические разработки могут быть представлены в </w:t>
            </w:r>
            <w:r w:rsidR="0088694F" w:rsidRPr="00344861">
              <w:rPr>
                <w:rFonts w:eastAsia="Calibri"/>
                <w:i/>
                <w:sz w:val="24"/>
                <w:lang w:eastAsia="en-US"/>
              </w:rPr>
              <w:t xml:space="preserve">формате </w:t>
            </w:r>
            <w:r w:rsidRPr="00344861">
              <w:rPr>
                <w:rFonts w:eastAsia="Calibri"/>
                <w:i/>
                <w:sz w:val="24"/>
                <w:lang w:val="en-US" w:eastAsia="en-US"/>
              </w:rPr>
              <w:t>PDF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>.</w:t>
            </w:r>
          </w:p>
          <w:p w:rsidR="001E55FB" w:rsidRPr="00344861" w:rsidRDefault="00D24A4C" w:rsidP="00917049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Рекомендации к заполнению:</w:t>
            </w:r>
          </w:p>
          <w:p w:rsidR="00692D50" w:rsidRPr="00344861" w:rsidRDefault="000C2AC1" w:rsidP="00917049">
            <w:pPr>
              <w:pStyle w:val="af1"/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В таблице</w:t>
            </w:r>
            <w:r w:rsidR="00D24A4C" w:rsidRPr="00344861">
              <w:rPr>
                <w:rFonts w:eastAsia="Calibri"/>
                <w:sz w:val="24"/>
                <w:lang w:eastAsia="en-US"/>
              </w:rPr>
              <w:t xml:space="preserve"> №</w:t>
            </w:r>
            <w:r w:rsidR="007F4680" w:rsidRPr="00344861">
              <w:rPr>
                <w:rFonts w:eastAsia="Calibri"/>
                <w:sz w:val="24"/>
                <w:lang w:eastAsia="en-US"/>
              </w:rPr>
              <w:t>2</w:t>
            </w:r>
            <w:r w:rsidR="00D24A4C" w:rsidRPr="00344861">
              <w:rPr>
                <w:rFonts w:eastAsia="Calibri"/>
                <w:sz w:val="24"/>
                <w:lang w:eastAsia="en-US"/>
              </w:rPr>
              <w:t xml:space="preserve"> заполняются данные об используемых педагогом в образовательном процессе с детьми технологи</w:t>
            </w:r>
            <w:r w:rsidR="007F4680" w:rsidRPr="00344861">
              <w:rPr>
                <w:rFonts w:eastAsia="Calibri"/>
                <w:sz w:val="24"/>
                <w:lang w:eastAsia="en-US"/>
              </w:rPr>
              <w:t>ях</w:t>
            </w:r>
            <w:r w:rsidR="00D24A4C" w:rsidRPr="00344861">
              <w:rPr>
                <w:rFonts w:eastAsia="Calibri"/>
                <w:sz w:val="24"/>
                <w:lang w:eastAsia="en-US"/>
              </w:rPr>
              <w:t>, метод</w:t>
            </w:r>
            <w:r w:rsidR="007F4680" w:rsidRPr="00344861">
              <w:rPr>
                <w:rFonts w:eastAsia="Calibri"/>
                <w:sz w:val="24"/>
                <w:lang w:eastAsia="en-US"/>
              </w:rPr>
              <w:t>ах</w:t>
            </w:r>
            <w:r w:rsidR="00D24A4C" w:rsidRPr="00344861">
              <w:rPr>
                <w:rFonts w:eastAsia="Calibri"/>
                <w:sz w:val="24"/>
                <w:lang w:eastAsia="en-US"/>
              </w:rPr>
              <w:t xml:space="preserve">, </w:t>
            </w:r>
            <w:r w:rsidR="007F4680" w:rsidRPr="00344861">
              <w:rPr>
                <w:rFonts w:eastAsia="Calibri"/>
                <w:sz w:val="24"/>
                <w:lang w:eastAsia="en-US"/>
              </w:rPr>
              <w:t xml:space="preserve">программах, методиках, </w:t>
            </w:r>
            <w:r w:rsidR="00D24A4C" w:rsidRPr="00344861">
              <w:rPr>
                <w:rFonts w:eastAsia="Calibri"/>
                <w:sz w:val="24"/>
                <w:lang w:eastAsia="en-US"/>
              </w:rPr>
              <w:t>направленных на развитие и воспитание детей дошкольного возраста. В обосновании необходимо указать результативность применения технологии, метода.</w:t>
            </w:r>
          </w:p>
          <w:p w:rsidR="00D24A4C" w:rsidRPr="00344861" w:rsidRDefault="00D24A4C" w:rsidP="00917049">
            <w:pPr>
              <w:pStyle w:val="af1"/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В аналитическом комментарии необходимо указать: особенности освоения педагогом технологии, метода (например: </w:t>
            </w:r>
            <w:r w:rsidR="00544851" w:rsidRPr="00344861">
              <w:rPr>
                <w:rFonts w:eastAsia="Calibri"/>
                <w:sz w:val="24"/>
                <w:lang w:eastAsia="en-US"/>
              </w:rPr>
              <w:t xml:space="preserve">время и место обучения </w:t>
            </w:r>
            <w:r w:rsidRPr="00344861">
              <w:rPr>
                <w:rFonts w:eastAsia="Calibri"/>
                <w:sz w:val="24"/>
                <w:lang w:eastAsia="en-US"/>
              </w:rPr>
              <w:t>технологии, метод</w:t>
            </w:r>
            <w:r w:rsidR="00544851" w:rsidRPr="00344861">
              <w:rPr>
                <w:rFonts w:eastAsia="Calibri"/>
                <w:sz w:val="24"/>
                <w:lang w:eastAsia="en-US"/>
              </w:rPr>
              <w:t>у;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врем</w:t>
            </w:r>
            <w:r w:rsidR="00544851" w:rsidRPr="00344861">
              <w:rPr>
                <w:rFonts w:eastAsia="Calibri"/>
                <w:sz w:val="24"/>
                <w:lang w:eastAsia="en-US"/>
              </w:rPr>
              <w:t>енной период применения технологии, метода;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особенности примене</w:t>
            </w:r>
            <w:r w:rsidR="00544851" w:rsidRPr="00344861">
              <w:rPr>
                <w:rFonts w:eastAsia="Calibri"/>
                <w:sz w:val="24"/>
                <w:lang w:eastAsia="en-US"/>
              </w:rPr>
              <w:t>ния в образовательном процессе (методической работе); индивидуализация применения технологии, метода в работе с детьми (педагогами) и др.)</w:t>
            </w:r>
          </w:p>
          <w:p w:rsidR="00692D50" w:rsidRPr="00344861" w:rsidRDefault="00692D50" w:rsidP="00917049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50" w:rsidRPr="00344861" w:rsidRDefault="00692D50" w:rsidP="00B759E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lastRenderedPageBreak/>
              <w:t>1 балл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- </w:t>
            </w:r>
            <w:r w:rsidR="00021AD1" w:rsidRPr="00344861">
              <w:rPr>
                <w:rFonts w:eastAsia="Calibri"/>
                <w:sz w:val="24"/>
                <w:lang w:eastAsia="en-US"/>
              </w:rPr>
              <w:t xml:space="preserve">заявленная </w:t>
            </w:r>
            <w:r w:rsidR="00E358A8" w:rsidRPr="00344861">
              <w:rPr>
                <w:sz w:val="24"/>
              </w:rPr>
              <w:t xml:space="preserve">технология, </w:t>
            </w:r>
            <w:r w:rsidR="00021AD1" w:rsidRPr="00344861">
              <w:rPr>
                <w:sz w:val="24"/>
              </w:rPr>
              <w:t>метод,</w:t>
            </w:r>
            <w:r w:rsidR="00140DF6" w:rsidRPr="00344861">
              <w:rPr>
                <w:sz w:val="24"/>
              </w:rPr>
              <w:t xml:space="preserve"> программа</w:t>
            </w:r>
            <w:r w:rsidR="00F53850" w:rsidRPr="00344861">
              <w:rPr>
                <w:sz w:val="24"/>
              </w:rPr>
              <w:t>, методика</w:t>
            </w:r>
            <w:r w:rsidR="00140DF6" w:rsidRPr="00344861">
              <w:rPr>
                <w:sz w:val="24"/>
              </w:rPr>
              <w:t xml:space="preserve"> </w:t>
            </w:r>
            <w:r w:rsidR="00021AD1" w:rsidRPr="00344861">
              <w:rPr>
                <w:rFonts w:eastAsia="Calibri"/>
                <w:sz w:val="24"/>
                <w:lang w:eastAsia="en-US"/>
              </w:rPr>
              <w:t>в методической р</w:t>
            </w:r>
            <w:r w:rsidR="00544851" w:rsidRPr="00344861">
              <w:rPr>
                <w:rFonts w:eastAsia="Calibri"/>
                <w:sz w:val="24"/>
                <w:lang w:eastAsia="en-US"/>
              </w:rPr>
              <w:t>азработке</w:t>
            </w:r>
            <w:r w:rsidR="00E358A8" w:rsidRPr="00344861">
              <w:rPr>
                <w:rFonts w:eastAsia="Calibri"/>
                <w:sz w:val="24"/>
                <w:lang w:eastAsia="en-US"/>
              </w:rPr>
              <w:t>, планировании</w:t>
            </w:r>
            <w:r w:rsidR="00140DF6" w:rsidRPr="00344861">
              <w:rPr>
                <w:rFonts w:eastAsia="Calibri"/>
                <w:sz w:val="24"/>
                <w:lang w:eastAsia="en-US"/>
              </w:rPr>
              <w:t xml:space="preserve"> образовательного процесса</w:t>
            </w:r>
            <w:r w:rsidR="00E358A8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E358A8" w:rsidRPr="00344861">
              <w:rPr>
                <w:rFonts w:eastAsia="Calibri"/>
                <w:b/>
                <w:sz w:val="24"/>
                <w:lang w:eastAsia="en-US"/>
              </w:rPr>
              <w:t>не пр</w:t>
            </w:r>
            <w:r w:rsidR="00140DF6" w:rsidRPr="00344861">
              <w:rPr>
                <w:rFonts w:eastAsia="Calibri"/>
                <w:b/>
                <w:sz w:val="24"/>
                <w:lang w:eastAsia="en-US"/>
              </w:rPr>
              <w:t>ослеживается</w:t>
            </w:r>
            <w:r w:rsidR="00544851" w:rsidRPr="00344861">
              <w:rPr>
                <w:rFonts w:eastAsia="Calibri"/>
                <w:sz w:val="24"/>
                <w:lang w:eastAsia="en-US"/>
              </w:rPr>
              <w:t>;</w:t>
            </w:r>
          </w:p>
          <w:p w:rsidR="00B061AB" w:rsidRPr="00344861" w:rsidRDefault="00692D50" w:rsidP="00B759E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2 балла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- </w:t>
            </w:r>
            <w:r w:rsidR="00B061AB" w:rsidRPr="00344861">
              <w:rPr>
                <w:rFonts w:eastAsia="Calibri"/>
                <w:sz w:val="24"/>
                <w:lang w:eastAsia="en-US"/>
              </w:rPr>
              <w:t xml:space="preserve">заявленная </w:t>
            </w:r>
            <w:r w:rsidR="00E358A8" w:rsidRPr="00344861">
              <w:rPr>
                <w:rFonts w:eastAsia="Calibri"/>
                <w:sz w:val="24"/>
                <w:lang w:eastAsia="en-US"/>
              </w:rPr>
              <w:t xml:space="preserve">технология, </w:t>
            </w:r>
            <w:r w:rsidR="00E358A8" w:rsidRPr="00344861">
              <w:rPr>
                <w:sz w:val="24"/>
              </w:rPr>
              <w:t>метод</w:t>
            </w:r>
            <w:r w:rsidR="00140DF6" w:rsidRPr="00344861">
              <w:rPr>
                <w:sz w:val="24"/>
              </w:rPr>
              <w:t>, программа</w:t>
            </w:r>
            <w:r w:rsidR="00F53850" w:rsidRPr="00344861">
              <w:rPr>
                <w:sz w:val="24"/>
              </w:rPr>
              <w:t>, методика</w:t>
            </w:r>
            <w:r w:rsidR="00B061AB" w:rsidRPr="00344861">
              <w:rPr>
                <w:sz w:val="24"/>
              </w:rPr>
              <w:t xml:space="preserve"> </w:t>
            </w:r>
            <w:r w:rsidR="00B061AB" w:rsidRPr="00344861">
              <w:rPr>
                <w:rFonts w:eastAsia="Calibri"/>
                <w:sz w:val="24"/>
                <w:lang w:eastAsia="en-US"/>
              </w:rPr>
              <w:t>в методической разработке</w:t>
            </w:r>
            <w:r w:rsidR="00E358A8" w:rsidRPr="00344861">
              <w:rPr>
                <w:rFonts w:eastAsia="Calibri"/>
                <w:sz w:val="24"/>
                <w:lang w:eastAsia="en-US"/>
              </w:rPr>
              <w:t xml:space="preserve">, планировании </w:t>
            </w:r>
            <w:r w:rsidR="00140DF6" w:rsidRPr="00344861">
              <w:rPr>
                <w:rFonts w:eastAsia="Calibri"/>
                <w:sz w:val="24"/>
                <w:lang w:eastAsia="en-US"/>
              </w:rPr>
              <w:t xml:space="preserve">прослеживается </w:t>
            </w:r>
            <w:r w:rsidR="00B061AB" w:rsidRPr="00344861">
              <w:rPr>
                <w:rFonts w:eastAsia="Calibri"/>
                <w:b/>
                <w:sz w:val="24"/>
                <w:lang w:eastAsia="en-US"/>
              </w:rPr>
              <w:t>частично</w:t>
            </w:r>
            <w:r w:rsidR="00E358A8" w:rsidRPr="00344861">
              <w:rPr>
                <w:rFonts w:eastAsia="Calibri"/>
                <w:b/>
                <w:sz w:val="24"/>
                <w:lang w:eastAsia="en-US"/>
              </w:rPr>
              <w:t>;</w:t>
            </w:r>
          </w:p>
          <w:p w:rsidR="00692D50" w:rsidRPr="00344861" w:rsidRDefault="00692D50" w:rsidP="00B759E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3 балла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E358A8" w:rsidRPr="00344861">
              <w:rPr>
                <w:rFonts w:eastAsia="Calibri"/>
                <w:sz w:val="24"/>
                <w:lang w:eastAsia="en-US"/>
              </w:rPr>
              <w:t>–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E358A8" w:rsidRPr="00344861">
              <w:rPr>
                <w:rFonts w:eastAsia="Calibri"/>
                <w:sz w:val="24"/>
                <w:lang w:eastAsia="en-US"/>
              </w:rPr>
              <w:t>заявленная технология, метод</w:t>
            </w:r>
            <w:r w:rsidR="00140DF6" w:rsidRPr="00344861">
              <w:rPr>
                <w:rFonts w:eastAsia="Calibri"/>
                <w:sz w:val="24"/>
                <w:lang w:eastAsia="en-US"/>
              </w:rPr>
              <w:t>, программа</w:t>
            </w:r>
            <w:r w:rsidR="00F53850" w:rsidRPr="00344861">
              <w:rPr>
                <w:rFonts w:eastAsia="Calibri"/>
                <w:sz w:val="24"/>
                <w:lang w:eastAsia="en-US"/>
              </w:rPr>
              <w:t>, методика</w:t>
            </w:r>
            <w:r w:rsidR="00E358A8" w:rsidRPr="00344861">
              <w:rPr>
                <w:rFonts w:eastAsia="Calibri"/>
                <w:sz w:val="24"/>
                <w:lang w:eastAsia="en-US"/>
              </w:rPr>
              <w:t xml:space="preserve"> в методической разработке, планировании </w:t>
            </w:r>
            <w:r w:rsidRPr="00344861">
              <w:rPr>
                <w:rFonts w:eastAsia="Calibri"/>
                <w:sz w:val="24"/>
                <w:lang w:eastAsia="en-US"/>
              </w:rPr>
              <w:t>представлен</w:t>
            </w:r>
            <w:r w:rsidR="00E358A8" w:rsidRPr="00344861">
              <w:rPr>
                <w:rFonts w:eastAsia="Calibri"/>
                <w:sz w:val="24"/>
                <w:lang w:eastAsia="en-US"/>
              </w:rPr>
              <w:t>а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E358A8" w:rsidRPr="00344861">
              <w:rPr>
                <w:rFonts w:eastAsia="Calibri"/>
                <w:b/>
                <w:sz w:val="24"/>
                <w:lang w:eastAsia="en-US"/>
              </w:rPr>
              <w:t>полностью.</w:t>
            </w:r>
          </w:p>
        </w:tc>
      </w:tr>
      <w:tr w:rsidR="00BB5283" w:rsidRPr="006B3445" w:rsidTr="00B05C5F">
        <w:trPr>
          <w:gridAfter w:val="1"/>
          <w:wAfter w:w="2" w:type="pct"/>
          <w:trHeight w:val="28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83" w:rsidRPr="00344861" w:rsidRDefault="00E358A8" w:rsidP="00B759E4">
            <w:pPr>
              <w:tabs>
                <w:tab w:val="left" w:pos="743"/>
                <w:tab w:val="left" w:pos="10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sz w:val="24"/>
              </w:rPr>
              <w:lastRenderedPageBreak/>
              <w:t>2</w:t>
            </w:r>
            <w:r w:rsidR="004E0F8A" w:rsidRPr="00344861">
              <w:rPr>
                <w:sz w:val="24"/>
              </w:rPr>
              <w:t>.</w:t>
            </w:r>
            <w:r w:rsidR="004429CC" w:rsidRPr="00344861">
              <w:rPr>
                <w:sz w:val="24"/>
              </w:rPr>
              <w:t>2</w:t>
            </w:r>
            <w:r w:rsidR="004E0F8A" w:rsidRPr="00344861">
              <w:rPr>
                <w:sz w:val="24"/>
              </w:rPr>
              <w:t>.</w:t>
            </w:r>
            <w:r w:rsidR="0045728D" w:rsidRPr="00344861">
              <w:rPr>
                <w:sz w:val="24"/>
              </w:rPr>
              <w:t xml:space="preserve"> </w:t>
            </w:r>
            <w:r w:rsidR="00BB5283" w:rsidRPr="00344861">
              <w:rPr>
                <w:sz w:val="24"/>
              </w:rPr>
              <w:t>Использование информационно-коммуникационных технологий</w:t>
            </w:r>
            <w:r w:rsidR="00B30111" w:rsidRPr="00344861">
              <w:rPr>
                <w:sz w:val="24"/>
              </w:rPr>
              <w:t xml:space="preserve"> (далее – ИКТ)</w:t>
            </w:r>
            <w:r w:rsidR="00BB5283" w:rsidRPr="00344861">
              <w:rPr>
                <w:sz w:val="24"/>
              </w:rPr>
              <w:t xml:space="preserve"> в образовательном процессе.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111" w:rsidRPr="00344861" w:rsidRDefault="00880D3E" w:rsidP="006042B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</w:t>
            </w:r>
            <w:r w:rsidR="00BA51A0" w:rsidRPr="00344861">
              <w:rPr>
                <w:rFonts w:eastAsia="Calibri"/>
                <w:b/>
                <w:sz w:val="24"/>
                <w:lang w:eastAsia="en-US"/>
              </w:rPr>
              <w:t>Анали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>тический комментарий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09514A" w:rsidRPr="00344861">
              <w:rPr>
                <w:rFonts w:eastAsia="Calibri"/>
                <w:sz w:val="24"/>
                <w:lang w:eastAsia="en-US"/>
              </w:rPr>
              <w:t>с обоснованием</w:t>
            </w:r>
            <w:r w:rsidR="00BA51A0" w:rsidRPr="00344861">
              <w:rPr>
                <w:rFonts w:eastAsia="Calibri"/>
                <w:sz w:val="24"/>
                <w:lang w:eastAsia="en-US"/>
              </w:rPr>
              <w:t xml:space="preserve"> использования информационно-коммуникационных технологий в работе с детьми, родителями воспитанников,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педагогами</w:t>
            </w:r>
            <w:r w:rsidR="00BA51A0" w:rsidRPr="00344861">
              <w:rPr>
                <w:rFonts w:eastAsia="Calibri"/>
                <w:sz w:val="24"/>
                <w:lang w:eastAsia="en-US"/>
              </w:rPr>
              <w:t>.</w:t>
            </w:r>
            <w:r w:rsidR="00B30111" w:rsidRPr="00344861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E358A8" w:rsidRPr="00344861" w:rsidRDefault="00E358A8" w:rsidP="006042B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E358A8" w:rsidRPr="00344861" w:rsidRDefault="00E358A8" w:rsidP="006042B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Подтверждающие материалы:</w:t>
            </w:r>
          </w:p>
          <w:p w:rsidR="00B30111" w:rsidRPr="00344861" w:rsidRDefault="00E358A8" w:rsidP="006042B6">
            <w:pPr>
              <w:pStyle w:val="af1"/>
              <w:numPr>
                <w:ilvl w:val="0"/>
                <w:numId w:val="9"/>
              </w:numPr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Pr="00344861">
              <w:rPr>
                <w:rFonts w:eastAsia="Calibri"/>
                <w:sz w:val="24"/>
                <w:lang w:eastAsia="en-US"/>
              </w:rPr>
              <w:t>Методические разработки мероприятий с детьми с использованием ИКТ (ссылка на</w:t>
            </w:r>
            <w:r w:rsidR="00712C90" w:rsidRPr="00344861">
              <w:rPr>
                <w:rFonts w:eastAsia="Calibri"/>
                <w:sz w:val="24"/>
                <w:lang w:eastAsia="en-US"/>
              </w:rPr>
              <w:t xml:space="preserve"> используемые в методических разработках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3D73DB" w:rsidRPr="00344861">
              <w:rPr>
                <w:rFonts w:eastAsia="Calibri"/>
                <w:sz w:val="24"/>
                <w:lang w:eastAsia="en-US"/>
              </w:rPr>
              <w:t>Интернет-</w:t>
            </w:r>
            <w:r w:rsidRPr="00344861">
              <w:rPr>
                <w:rFonts w:eastAsia="Calibri"/>
                <w:sz w:val="24"/>
                <w:lang w:eastAsia="en-US"/>
              </w:rPr>
              <w:t>ресурсы обязательна), заверенные руководителем образовательной организации.</w:t>
            </w:r>
            <w:proofErr w:type="gramEnd"/>
            <w:r w:rsidR="008D047D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="00B30111" w:rsidRPr="00344861">
              <w:rPr>
                <w:rFonts w:eastAsia="Calibri"/>
                <w:sz w:val="24"/>
                <w:lang w:eastAsia="en-US"/>
              </w:rPr>
              <w:t>Д</w:t>
            </w:r>
            <w:r w:rsidR="00B30111" w:rsidRPr="00344861">
              <w:rPr>
                <w:rFonts w:eastAsia="Calibri"/>
                <w:b/>
                <w:sz w:val="24"/>
                <w:lang w:eastAsia="en-US"/>
              </w:rPr>
              <w:t>ля старш</w:t>
            </w:r>
            <w:r w:rsidR="008D047D" w:rsidRPr="00344861">
              <w:rPr>
                <w:rFonts w:eastAsia="Calibri"/>
                <w:b/>
                <w:sz w:val="24"/>
                <w:lang w:eastAsia="en-US"/>
              </w:rPr>
              <w:t>их</w:t>
            </w:r>
            <w:r w:rsidR="00B30111" w:rsidRPr="00344861">
              <w:rPr>
                <w:rFonts w:eastAsia="Calibri"/>
                <w:b/>
                <w:sz w:val="24"/>
                <w:lang w:eastAsia="en-US"/>
              </w:rPr>
              <w:t xml:space="preserve"> воспитател</w:t>
            </w:r>
            <w:r w:rsidR="008D047D" w:rsidRPr="00344861">
              <w:rPr>
                <w:rFonts w:eastAsia="Calibri"/>
                <w:b/>
                <w:sz w:val="24"/>
                <w:lang w:eastAsia="en-US"/>
              </w:rPr>
              <w:t>ей</w:t>
            </w:r>
            <w:r w:rsidR="00B30111" w:rsidRPr="00344861">
              <w:rPr>
                <w:rFonts w:eastAsia="Calibri"/>
                <w:b/>
                <w:sz w:val="24"/>
                <w:lang w:eastAsia="en-US"/>
              </w:rPr>
              <w:t>:</w:t>
            </w:r>
            <w:r w:rsidR="00B30111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260A18" w:rsidRPr="00344861">
              <w:rPr>
                <w:rFonts w:eastAsia="Calibri"/>
                <w:sz w:val="24"/>
                <w:lang w:eastAsia="en-US"/>
              </w:rPr>
              <w:t xml:space="preserve">методические </w:t>
            </w:r>
            <w:r w:rsidR="00B30111" w:rsidRPr="00344861">
              <w:rPr>
                <w:rFonts w:eastAsia="Calibri"/>
                <w:sz w:val="24"/>
                <w:lang w:eastAsia="en-US"/>
              </w:rPr>
              <w:t>разработки  мероприятий по повышению профессионального уровня</w:t>
            </w:r>
            <w:r w:rsidR="00260A18" w:rsidRPr="00344861">
              <w:rPr>
                <w:rFonts w:eastAsia="Calibri"/>
                <w:sz w:val="24"/>
                <w:lang w:eastAsia="en-US"/>
              </w:rPr>
              <w:t xml:space="preserve"> педагогов</w:t>
            </w:r>
            <w:r w:rsidR="00B30111" w:rsidRPr="00344861">
              <w:rPr>
                <w:rFonts w:eastAsia="Calibri"/>
                <w:sz w:val="24"/>
                <w:lang w:eastAsia="en-US"/>
              </w:rPr>
              <w:t xml:space="preserve"> в области </w:t>
            </w:r>
            <w:r w:rsidR="007C10C0" w:rsidRPr="00344861">
              <w:rPr>
                <w:rFonts w:eastAsia="Calibri"/>
                <w:sz w:val="24"/>
                <w:lang w:eastAsia="en-US"/>
              </w:rPr>
              <w:t>использования</w:t>
            </w:r>
            <w:r w:rsidR="00407422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B30111" w:rsidRPr="00344861">
              <w:rPr>
                <w:rFonts w:eastAsia="Calibri"/>
                <w:sz w:val="24"/>
                <w:lang w:eastAsia="en-US"/>
              </w:rPr>
              <w:t xml:space="preserve">ИКТ </w:t>
            </w:r>
            <w:r w:rsidR="00407422" w:rsidRPr="00344861">
              <w:rPr>
                <w:rFonts w:eastAsia="Calibri"/>
                <w:sz w:val="24"/>
                <w:lang w:eastAsia="en-US"/>
              </w:rPr>
              <w:t>в образовательном процессе с детьми дошкольного возраста, семьями воспитанников, в профессиональном общении и трансляции собственного опыта работы</w:t>
            </w:r>
            <w:r w:rsidR="00B30111" w:rsidRPr="00344861">
              <w:rPr>
                <w:rFonts w:eastAsia="Calibri"/>
                <w:sz w:val="24"/>
                <w:lang w:eastAsia="en-US"/>
              </w:rPr>
              <w:t xml:space="preserve"> (ссылка на </w:t>
            </w:r>
            <w:r w:rsidR="009D085C" w:rsidRPr="00344861">
              <w:rPr>
                <w:rFonts w:eastAsia="Calibri"/>
                <w:sz w:val="24"/>
                <w:lang w:eastAsia="en-US"/>
              </w:rPr>
              <w:t>Интернет-</w:t>
            </w:r>
            <w:r w:rsidR="00B30111" w:rsidRPr="00344861">
              <w:rPr>
                <w:rFonts w:eastAsia="Calibri"/>
                <w:sz w:val="24"/>
                <w:lang w:eastAsia="en-US"/>
              </w:rPr>
              <w:t>ресурсы обязательна)</w:t>
            </w:r>
            <w:r w:rsidR="00283DB1" w:rsidRPr="00344861">
              <w:rPr>
                <w:rFonts w:eastAsia="Calibri"/>
                <w:sz w:val="24"/>
                <w:lang w:eastAsia="en-US"/>
              </w:rPr>
              <w:t xml:space="preserve">; результаты освоения педагогами ИКТ и частота их применения в практике работы педагогов, </w:t>
            </w:r>
            <w:r w:rsidR="00B30111" w:rsidRPr="00344861">
              <w:rPr>
                <w:rFonts w:eastAsia="Calibri"/>
                <w:sz w:val="24"/>
                <w:lang w:eastAsia="en-US"/>
              </w:rPr>
              <w:t>заверенные руководителем образовательной организации.</w:t>
            </w:r>
            <w:proofErr w:type="gramEnd"/>
          </w:p>
          <w:p w:rsidR="00B30111" w:rsidRPr="00344861" w:rsidRDefault="00E358A8" w:rsidP="006042B6">
            <w:pPr>
              <w:pStyle w:val="af1"/>
              <w:numPr>
                <w:ilvl w:val="0"/>
                <w:numId w:val="9"/>
              </w:numPr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iCs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Ссылк</w:t>
            </w:r>
            <w:r w:rsidR="00230CB3" w:rsidRPr="00344861">
              <w:rPr>
                <w:rFonts w:eastAsia="Calibri"/>
                <w:sz w:val="24"/>
                <w:lang w:eastAsia="en-US"/>
              </w:rPr>
              <w:t>и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на </w:t>
            </w:r>
            <w:r w:rsidR="00230CB3" w:rsidRPr="00344861">
              <w:rPr>
                <w:rFonts w:eastAsia="Calibri"/>
                <w:sz w:val="24"/>
                <w:lang w:eastAsia="en-US"/>
              </w:rPr>
              <w:t>электронны</w:t>
            </w:r>
            <w:r w:rsidR="00DF1F62" w:rsidRPr="00344861">
              <w:rPr>
                <w:rFonts w:eastAsia="Calibri"/>
                <w:sz w:val="24"/>
                <w:lang w:eastAsia="en-US"/>
              </w:rPr>
              <w:t>е</w:t>
            </w:r>
            <w:r w:rsidR="00230CB3" w:rsidRPr="00344861">
              <w:rPr>
                <w:rFonts w:eastAsia="Calibri"/>
                <w:sz w:val="24"/>
                <w:lang w:eastAsia="en-US"/>
              </w:rPr>
              <w:t xml:space="preserve"> образовательны</w:t>
            </w:r>
            <w:r w:rsidR="00DF1F62" w:rsidRPr="00344861">
              <w:rPr>
                <w:rFonts w:eastAsia="Calibri"/>
                <w:sz w:val="24"/>
                <w:lang w:eastAsia="en-US"/>
              </w:rPr>
              <w:t>е</w:t>
            </w:r>
            <w:r w:rsidR="00230CB3" w:rsidRPr="00344861">
              <w:rPr>
                <w:rFonts w:eastAsia="Calibri"/>
                <w:sz w:val="24"/>
                <w:lang w:eastAsia="en-US"/>
              </w:rPr>
              <w:t xml:space="preserve"> ресурс</w:t>
            </w:r>
            <w:r w:rsidR="00DF1F62" w:rsidRPr="00344861">
              <w:rPr>
                <w:rFonts w:eastAsia="Calibri"/>
                <w:sz w:val="24"/>
                <w:lang w:eastAsia="en-US"/>
              </w:rPr>
              <w:t>ы</w:t>
            </w:r>
            <w:r w:rsidR="00230CB3" w:rsidRPr="00344861">
              <w:rPr>
                <w:rFonts w:eastAsia="Calibri"/>
                <w:sz w:val="24"/>
                <w:lang w:eastAsia="en-US"/>
              </w:rPr>
              <w:t xml:space="preserve"> (Э</w:t>
            </w:r>
            <w:r w:rsidR="00BB5283" w:rsidRPr="00344861">
              <w:rPr>
                <w:rFonts w:eastAsia="Calibri"/>
                <w:sz w:val="24"/>
                <w:lang w:eastAsia="en-US"/>
              </w:rPr>
              <w:t>ОР</w:t>
            </w:r>
            <w:r w:rsidR="00230CB3" w:rsidRPr="00344861">
              <w:rPr>
                <w:rFonts w:eastAsia="Calibri"/>
                <w:sz w:val="24"/>
                <w:lang w:eastAsia="en-US"/>
              </w:rPr>
              <w:t>)</w:t>
            </w:r>
            <w:r w:rsidR="00BB5283" w:rsidRPr="00344861">
              <w:rPr>
                <w:rFonts w:eastAsia="Calibri"/>
                <w:sz w:val="24"/>
                <w:lang w:eastAsia="en-US"/>
              </w:rPr>
              <w:t>,</w:t>
            </w:r>
            <w:r w:rsidR="00DF1F62" w:rsidRPr="00344861">
              <w:rPr>
                <w:rFonts w:eastAsia="Calibri"/>
                <w:sz w:val="24"/>
                <w:lang w:eastAsia="en-US"/>
              </w:rPr>
              <w:t xml:space="preserve"> используемые </w:t>
            </w:r>
            <w:r w:rsidR="00DF1F62" w:rsidRPr="00344861">
              <w:rPr>
                <w:rFonts w:eastAsia="Calibri"/>
                <w:sz w:val="24"/>
                <w:lang w:eastAsia="en-US"/>
              </w:rPr>
              <w:lastRenderedPageBreak/>
              <w:t xml:space="preserve">в практике профессиональной деятельности, </w:t>
            </w:r>
            <w:r w:rsidR="00BB5283" w:rsidRPr="00344861">
              <w:rPr>
                <w:rFonts w:eastAsia="Calibri"/>
                <w:iCs/>
                <w:sz w:val="24"/>
                <w:lang w:eastAsia="en-US"/>
              </w:rPr>
              <w:t xml:space="preserve">на </w:t>
            </w:r>
            <w:r w:rsidR="00B30111" w:rsidRPr="00344861">
              <w:rPr>
                <w:rFonts w:eastAsia="Calibri"/>
                <w:iCs/>
                <w:sz w:val="24"/>
                <w:lang w:eastAsia="en-US"/>
              </w:rPr>
              <w:t xml:space="preserve">персональный </w:t>
            </w:r>
            <w:r w:rsidR="00BB5283" w:rsidRPr="00344861">
              <w:rPr>
                <w:rFonts w:eastAsia="Calibri"/>
                <w:iCs/>
                <w:sz w:val="24"/>
                <w:lang w:eastAsia="en-US"/>
              </w:rPr>
              <w:t>сайт (блог)</w:t>
            </w:r>
            <w:r w:rsidR="00230CB3" w:rsidRPr="00344861">
              <w:rPr>
                <w:rFonts w:eastAsia="Calibri"/>
                <w:iCs/>
                <w:sz w:val="24"/>
                <w:lang w:eastAsia="en-US"/>
              </w:rPr>
              <w:t xml:space="preserve"> </w:t>
            </w:r>
            <w:r w:rsidR="00BB5283" w:rsidRPr="00344861">
              <w:rPr>
                <w:rFonts w:eastAsia="Calibri"/>
                <w:iCs/>
                <w:sz w:val="24"/>
                <w:lang w:eastAsia="en-US"/>
              </w:rPr>
              <w:t>или страницу на са</w:t>
            </w:r>
            <w:r w:rsidRPr="00344861">
              <w:rPr>
                <w:rFonts w:eastAsia="Calibri"/>
                <w:iCs/>
                <w:sz w:val="24"/>
                <w:lang w:eastAsia="en-US"/>
              </w:rPr>
              <w:t xml:space="preserve">йте образовательной организации, </w:t>
            </w:r>
            <w:r w:rsidR="000C2AC1" w:rsidRPr="00344861">
              <w:rPr>
                <w:rFonts w:eastAsia="Calibri"/>
                <w:iCs/>
                <w:sz w:val="24"/>
                <w:lang w:eastAsia="en-US"/>
              </w:rPr>
              <w:t xml:space="preserve">группу в социальной сети, </w:t>
            </w:r>
            <w:r w:rsidRPr="00344861">
              <w:rPr>
                <w:rFonts w:eastAsia="Calibri"/>
                <w:iCs/>
                <w:sz w:val="24"/>
                <w:lang w:eastAsia="en-US"/>
              </w:rPr>
              <w:t xml:space="preserve">где размещены материалы </w:t>
            </w:r>
            <w:r w:rsidR="00B30111" w:rsidRPr="00344861">
              <w:rPr>
                <w:rFonts w:eastAsia="Calibri"/>
                <w:iCs/>
                <w:sz w:val="24"/>
                <w:lang w:eastAsia="en-US"/>
              </w:rPr>
              <w:t>педагога, старшего воспитателя.</w:t>
            </w:r>
          </w:p>
          <w:p w:rsidR="006865DA" w:rsidRPr="00344861" w:rsidRDefault="006865DA" w:rsidP="006042B6">
            <w:pPr>
              <w:pStyle w:val="af1"/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*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 xml:space="preserve">Все </w:t>
            </w:r>
            <w:r w:rsidRPr="00344861">
              <w:rPr>
                <w:rFonts w:eastAsia="Calibri"/>
                <w:b/>
                <w:i/>
                <w:sz w:val="24"/>
                <w:lang w:eastAsia="en-US"/>
              </w:rPr>
              <w:t>методические разработки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 xml:space="preserve"> представляются </w:t>
            </w:r>
            <w:r w:rsidRPr="00344861">
              <w:rPr>
                <w:rFonts w:eastAsia="Calibri"/>
                <w:b/>
                <w:i/>
                <w:sz w:val="24"/>
                <w:lang w:eastAsia="en-US"/>
              </w:rPr>
              <w:t>в электронном виде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 xml:space="preserve"> (</w:t>
            </w:r>
            <w:r w:rsidRPr="00344861">
              <w:rPr>
                <w:rFonts w:eastAsia="Calibri"/>
                <w:i/>
                <w:sz w:val="24"/>
                <w:lang w:val="en-US" w:eastAsia="en-US"/>
              </w:rPr>
              <w:t>Word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 xml:space="preserve">), титульные листы, заверенные руководителем в формате скан-варианта, или все методические разработки могут быть представлены в </w:t>
            </w:r>
            <w:r w:rsidR="001D3A65" w:rsidRPr="00344861">
              <w:rPr>
                <w:rFonts w:eastAsia="Calibri"/>
                <w:i/>
                <w:sz w:val="24"/>
                <w:lang w:eastAsia="en-US"/>
              </w:rPr>
              <w:t xml:space="preserve">формате </w:t>
            </w:r>
            <w:r w:rsidRPr="00344861">
              <w:rPr>
                <w:rFonts w:eastAsia="Calibri"/>
                <w:i/>
                <w:sz w:val="24"/>
                <w:lang w:val="en-US" w:eastAsia="en-US"/>
              </w:rPr>
              <w:t>PDF</w:t>
            </w:r>
            <w:r w:rsidRPr="00344861">
              <w:rPr>
                <w:rFonts w:eastAsia="Calibri"/>
                <w:i/>
                <w:sz w:val="24"/>
                <w:lang w:eastAsia="en-US"/>
              </w:rPr>
              <w:t>.</w:t>
            </w:r>
          </w:p>
          <w:p w:rsidR="006865DA" w:rsidRPr="00344861" w:rsidRDefault="006865DA" w:rsidP="006042B6">
            <w:pPr>
              <w:pStyle w:val="af1"/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iCs/>
                <w:sz w:val="24"/>
                <w:lang w:eastAsia="en-US"/>
              </w:rPr>
            </w:pPr>
          </w:p>
          <w:p w:rsidR="00B30111" w:rsidRPr="00344861" w:rsidRDefault="00B30111" w:rsidP="006042B6">
            <w:pPr>
              <w:pStyle w:val="af1"/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iCs/>
                <w:sz w:val="24"/>
                <w:lang w:eastAsia="en-US"/>
              </w:rPr>
            </w:pPr>
            <w:r w:rsidRPr="00344861">
              <w:rPr>
                <w:rFonts w:eastAsia="Calibri"/>
                <w:b/>
                <w:iCs/>
                <w:sz w:val="24"/>
                <w:lang w:eastAsia="en-US"/>
              </w:rPr>
              <w:t>Рекомендации к заполнению:</w:t>
            </w:r>
          </w:p>
          <w:p w:rsidR="00B30111" w:rsidRPr="00344861" w:rsidRDefault="00B30111" w:rsidP="006042B6">
            <w:pPr>
              <w:pStyle w:val="af1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344861">
              <w:rPr>
                <w:rFonts w:eastAsia="Calibri"/>
                <w:sz w:val="24"/>
                <w:lang w:eastAsia="en-US"/>
              </w:rPr>
              <w:t xml:space="preserve">В аналитическом комментарии указывается: степень владения педагогом, старшим воспитателем ИКТ; масштабность применения ИКТ в практике работы педагога, старшего воспитателя; перечень используемых информационных ресурсов, личный вклад в развитие применения ИКТ в семье, детском саду; перечень проектов, мероприятий, проведенных с использованием ЭОР, </w:t>
            </w:r>
            <w:proofErr w:type="spellStart"/>
            <w:r w:rsidRPr="00344861">
              <w:rPr>
                <w:rFonts w:eastAsia="Calibri"/>
                <w:sz w:val="24"/>
                <w:lang w:eastAsia="en-US"/>
              </w:rPr>
              <w:t>интернет-ресурсов</w:t>
            </w:r>
            <w:proofErr w:type="spellEnd"/>
            <w:r w:rsidRPr="00344861">
              <w:rPr>
                <w:rFonts w:eastAsia="Calibri"/>
                <w:sz w:val="24"/>
                <w:lang w:eastAsia="en-US"/>
              </w:rPr>
              <w:t>, результати</w:t>
            </w:r>
            <w:r w:rsidR="00283DB1" w:rsidRPr="00344861">
              <w:rPr>
                <w:rFonts w:eastAsia="Calibri"/>
                <w:sz w:val="24"/>
                <w:lang w:eastAsia="en-US"/>
              </w:rPr>
              <w:t>в</w:t>
            </w:r>
            <w:r w:rsidRPr="00344861">
              <w:rPr>
                <w:rFonts w:eastAsia="Calibri"/>
                <w:sz w:val="24"/>
                <w:lang w:eastAsia="en-US"/>
              </w:rPr>
              <w:t>ность использования ИКТ в практике работы педагога, старшего воспитателя, и др.</w:t>
            </w:r>
            <w:proofErr w:type="gramEnd"/>
          </w:p>
          <w:p w:rsidR="00B30111" w:rsidRPr="00344861" w:rsidRDefault="00B30111" w:rsidP="006042B6">
            <w:pPr>
              <w:pStyle w:val="af1"/>
              <w:tabs>
                <w:tab w:val="left" w:pos="17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iCs/>
                <w:sz w:val="24"/>
                <w:lang w:eastAsia="en-US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83" w:rsidRPr="00344861" w:rsidRDefault="00BB5283" w:rsidP="00B759E4">
            <w:pPr>
              <w:snapToGri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 xml:space="preserve">0 баллов </w:t>
            </w:r>
            <w:r w:rsidR="00283DB1" w:rsidRPr="00344861">
              <w:rPr>
                <w:b/>
                <w:sz w:val="24"/>
              </w:rPr>
              <w:t>–</w:t>
            </w:r>
            <w:r w:rsidRPr="00344861">
              <w:rPr>
                <w:b/>
                <w:sz w:val="24"/>
              </w:rPr>
              <w:t xml:space="preserve"> </w:t>
            </w:r>
            <w:r w:rsidR="00283DB1" w:rsidRPr="00344861">
              <w:rPr>
                <w:sz w:val="24"/>
              </w:rPr>
              <w:t>И</w:t>
            </w:r>
            <w:proofErr w:type="gramStart"/>
            <w:r w:rsidR="00283DB1" w:rsidRPr="00344861">
              <w:rPr>
                <w:sz w:val="24"/>
              </w:rPr>
              <w:t>КТ</w:t>
            </w:r>
            <w:r w:rsidR="00D13532" w:rsidRPr="00344861">
              <w:rPr>
                <w:sz w:val="24"/>
              </w:rPr>
              <w:t xml:space="preserve"> в пр</w:t>
            </w:r>
            <w:proofErr w:type="gramEnd"/>
            <w:r w:rsidR="00D13532" w:rsidRPr="00344861">
              <w:rPr>
                <w:sz w:val="24"/>
              </w:rPr>
              <w:t>офессиональной деятельности</w:t>
            </w:r>
            <w:r w:rsidR="003F7B34" w:rsidRPr="00344861">
              <w:rPr>
                <w:sz w:val="24"/>
              </w:rPr>
              <w:t xml:space="preserve"> педагогом</w:t>
            </w:r>
            <w:r w:rsidR="00283DB1" w:rsidRPr="00344861">
              <w:rPr>
                <w:b/>
                <w:sz w:val="24"/>
              </w:rPr>
              <w:t xml:space="preserve"> </w:t>
            </w:r>
            <w:r w:rsidRPr="00344861">
              <w:rPr>
                <w:b/>
                <w:sz w:val="24"/>
              </w:rPr>
              <w:t>не используются;</w:t>
            </w:r>
          </w:p>
          <w:p w:rsidR="00880E8B" w:rsidRPr="00344861" w:rsidRDefault="00BB5283" w:rsidP="00B759E4">
            <w:pPr>
              <w:snapToGri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 xml:space="preserve">1 балл </w:t>
            </w:r>
            <w:r w:rsidR="00EB2F7A" w:rsidRPr="00344861">
              <w:rPr>
                <w:b/>
                <w:sz w:val="24"/>
              </w:rPr>
              <w:t>–</w:t>
            </w:r>
            <w:r w:rsidR="00283DB1" w:rsidRPr="00344861">
              <w:rPr>
                <w:b/>
                <w:sz w:val="24"/>
              </w:rPr>
              <w:t xml:space="preserve"> </w:t>
            </w:r>
            <w:r w:rsidR="00283DB1" w:rsidRPr="00344861">
              <w:rPr>
                <w:sz w:val="24"/>
              </w:rPr>
              <w:t>И</w:t>
            </w:r>
            <w:proofErr w:type="gramStart"/>
            <w:r w:rsidR="00283DB1" w:rsidRPr="00344861">
              <w:rPr>
                <w:sz w:val="24"/>
              </w:rPr>
              <w:t xml:space="preserve">КТ </w:t>
            </w:r>
            <w:r w:rsidR="00D13532" w:rsidRPr="00344861">
              <w:rPr>
                <w:sz w:val="24"/>
              </w:rPr>
              <w:t>в пр</w:t>
            </w:r>
            <w:proofErr w:type="gramEnd"/>
            <w:r w:rsidR="00D13532" w:rsidRPr="00344861">
              <w:rPr>
                <w:sz w:val="24"/>
              </w:rPr>
              <w:t xml:space="preserve">офессиональной деятельности педагогом </w:t>
            </w:r>
            <w:r w:rsidR="00BF6AD4" w:rsidRPr="00344861">
              <w:rPr>
                <w:sz w:val="24"/>
              </w:rPr>
              <w:t xml:space="preserve">используются в виде </w:t>
            </w:r>
            <w:r w:rsidRPr="00344861">
              <w:rPr>
                <w:b/>
                <w:sz w:val="24"/>
              </w:rPr>
              <w:t>современно</w:t>
            </w:r>
            <w:r w:rsidR="00BF6AD4" w:rsidRPr="00344861">
              <w:rPr>
                <w:b/>
                <w:sz w:val="24"/>
              </w:rPr>
              <w:t>го</w:t>
            </w:r>
            <w:r w:rsidRPr="00344861">
              <w:rPr>
                <w:b/>
                <w:sz w:val="24"/>
              </w:rPr>
              <w:t xml:space="preserve"> средств</w:t>
            </w:r>
            <w:r w:rsidR="00BF6AD4" w:rsidRPr="00344861">
              <w:rPr>
                <w:b/>
                <w:sz w:val="24"/>
              </w:rPr>
              <w:t>а</w:t>
            </w:r>
            <w:r w:rsidRPr="00344861">
              <w:rPr>
                <w:b/>
                <w:sz w:val="24"/>
              </w:rPr>
              <w:t xml:space="preserve"> наглядности</w:t>
            </w:r>
            <w:r w:rsidRPr="00344861">
              <w:rPr>
                <w:sz w:val="24"/>
              </w:rPr>
              <w:t xml:space="preserve">, </w:t>
            </w:r>
          </w:p>
          <w:p w:rsidR="00BB5283" w:rsidRPr="00344861" w:rsidRDefault="00880E8B" w:rsidP="003F7B34">
            <w:pPr>
              <w:snapToGri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2</w:t>
            </w:r>
            <w:r w:rsidRPr="00344861">
              <w:rPr>
                <w:sz w:val="24"/>
              </w:rPr>
              <w:t xml:space="preserve"> балла </w:t>
            </w:r>
            <w:r w:rsidR="00283DB1" w:rsidRPr="00344861">
              <w:rPr>
                <w:sz w:val="24"/>
              </w:rPr>
              <w:t xml:space="preserve">– </w:t>
            </w:r>
            <w:r w:rsidR="003F7B34" w:rsidRPr="00344861">
              <w:rPr>
                <w:sz w:val="24"/>
              </w:rPr>
              <w:t>педагог использует электронные образовательные ресурсы, Интернет-ресурсы в работе с детьми дошкольного возраста, семьями воспитанников, в профессиональном общении</w:t>
            </w:r>
          </w:p>
        </w:tc>
      </w:tr>
      <w:tr w:rsidR="001E55FB" w:rsidRPr="006B3445" w:rsidTr="00B05C5F">
        <w:trPr>
          <w:gridAfter w:val="1"/>
          <w:wAfter w:w="2" w:type="pct"/>
          <w:trHeight w:val="28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5FB" w:rsidRPr="00344861" w:rsidRDefault="000C2AC1" w:rsidP="00B759E4">
            <w:pPr>
              <w:jc w:val="both"/>
              <w:rPr>
                <w:sz w:val="24"/>
              </w:rPr>
            </w:pPr>
            <w:r w:rsidRPr="00344861">
              <w:rPr>
                <w:sz w:val="24"/>
              </w:rPr>
              <w:lastRenderedPageBreak/>
              <w:t>2.3.</w:t>
            </w:r>
            <w:r w:rsidR="001E55FB" w:rsidRPr="00344861">
              <w:rPr>
                <w:sz w:val="24"/>
              </w:rPr>
              <w:t xml:space="preserve"> </w:t>
            </w:r>
            <w:r w:rsidR="00A6772E" w:rsidRPr="00344861">
              <w:rPr>
                <w:sz w:val="24"/>
              </w:rPr>
              <w:t>В</w:t>
            </w:r>
            <w:r w:rsidR="001E55FB" w:rsidRPr="00344861">
              <w:rPr>
                <w:sz w:val="24"/>
              </w:rPr>
              <w:t>овлечени</w:t>
            </w:r>
            <w:r w:rsidRPr="00344861">
              <w:rPr>
                <w:sz w:val="24"/>
              </w:rPr>
              <w:t>е</w:t>
            </w:r>
            <w:r w:rsidR="001E55FB" w:rsidRPr="00344861">
              <w:rPr>
                <w:sz w:val="24"/>
              </w:rPr>
              <w:t xml:space="preserve"> </w:t>
            </w:r>
            <w:r w:rsidR="00A6772E" w:rsidRPr="00344861">
              <w:rPr>
                <w:sz w:val="24"/>
              </w:rPr>
              <w:t xml:space="preserve">семей воспитанников </w:t>
            </w:r>
            <w:r w:rsidRPr="00344861">
              <w:rPr>
                <w:sz w:val="24"/>
              </w:rPr>
              <w:t xml:space="preserve">в </w:t>
            </w:r>
            <w:r w:rsidR="001E55FB" w:rsidRPr="00344861">
              <w:rPr>
                <w:sz w:val="24"/>
              </w:rPr>
              <w:t xml:space="preserve">совместную </w:t>
            </w:r>
            <w:r w:rsidR="00C71F92" w:rsidRPr="00344861">
              <w:rPr>
                <w:sz w:val="24"/>
              </w:rPr>
              <w:t xml:space="preserve">образовательную </w:t>
            </w:r>
            <w:r w:rsidR="001E55FB" w:rsidRPr="00344861">
              <w:rPr>
                <w:sz w:val="24"/>
              </w:rPr>
              <w:t>деятельность по воспитанию и развитию детей дошкольного возраста.</w:t>
            </w:r>
          </w:p>
          <w:p w:rsidR="001E55FB" w:rsidRPr="00344861" w:rsidRDefault="001E55FB" w:rsidP="00B759E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5FB" w:rsidRPr="00344861" w:rsidRDefault="001E55FB" w:rsidP="00CA697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Таблица № </w:t>
            </w:r>
            <w:r w:rsidR="002352F9" w:rsidRPr="00344861">
              <w:rPr>
                <w:sz w:val="24"/>
              </w:rPr>
              <w:t>3</w:t>
            </w:r>
            <w:r w:rsidRPr="00344861">
              <w:rPr>
                <w:sz w:val="24"/>
              </w:rPr>
              <w:t>.</w:t>
            </w:r>
            <w:r w:rsidR="00D06BD3" w:rsidRPr="00344861">
              <w:rPr>
                <w:sz w:val="24"/>
              </w:rPr>
              <w:t xml:space="preserve"> – Количество семей воспитанников, вовлеченных в совместную </w:t>
            </w:r>
            <w:r w:rsidR="00C71F92" w:rsidRPr="00344861">
              <w:rPr>
                <w:sz w:val="24"/>
              </w:rPr>
              <w:t xml:space="preserve">образовательную </w:t>
            </w:r>
            <w:r w:rsidR="00D06BD3" w:rsidRPr="00344861">
              <w:rPr>
                <w:sz w:val="24"/>
              </w:rPr>
              <w:t xml:space="preserve">деятельность </w:t>
            </w:r>
          </w:p>
          <w:p w:rsidR="00D06BD3" w:rsidRPr="00344861" w:rsidRDefault="00D06BD3" w:rsidP="00CA6974">
            <w:pPr>
              <w:ind w:left="34"/>
              <w:jc w:val="both"/>
              <w:rPr>
                <w:sz w:val="24"/>
              </w:rPr>
            </w:pPr>
          </w:p>
          <w:tbl>
            <w:tblPr>
              <w:tblW w:w="7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1559"/>
              <w:gridCol w:w="2126"/>
              <w:gridCol w:w="851"/>
              <w:gridCol w:w="1276"/>
            </w:tblGrid>
            <w:tr w:rsidR="00D06BD3" w:rsidRPr="00344861" w:rsidTr="00D06BD3">
              <w:trPr>
                <w:trHeight w:val="465"/>
              </w:trPr>
              <w:tc>
                <w:tcPr>
                  <w:tcW w:w="738" w:type="dxa"/>
                  <w:vMerge w:val="restart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Общее количество </w:t>
                  </w:r>
                  <w:r w:rsidR="00AD1A92" w:rsidRPr="00344861">
                    <w:rPr>
                      <w:sz w:val="24"/>
                    </w:rPr>
                    <w:t>семей</w:t>
                  </w:r>
                  <w:r w:rsidRPr="00344861">
                    <w:rPr>
                      <w:sz w:val="24"/>
                    </w:rPr>
                    <w:t xml:space="preserve"> групп (ы)</w:t>
                  </w:r>
                </w:p>
              </w:tc>
              <w:tc>
                <w:tcPr>
                  <w:tcW w:w="1559" w:type="dxa"/>
                  <w:vMerge w:val="restart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Вид и название мероприятия</w:t>
                  </w:r>
                </w:p>
              </w:tc>
              <w:tc>
                <w:tcPr>
                  <w:tcW w:w="2126" w:type="dxa"/>
                  <w:vMerge w:val="restart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Уровень мероприятия</w:t>
                  </w:r>
                </w:p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(детский сад, муниципальный, республиканский, федеральный, международный)</w:t>
                  </w:r>
                </w:p>
              </w:tc>
              <w:tc>
                <w:tcPr>
                  <w:tcW w:w="2127" w:type="dxa"/>
                  <w:gridSpan w:val="2"/>
                  <w:tcBorders>
                    <w:bottom w:val="single" w:sz="4" w:space="0" w:color="auto"/>
                  </w:tcBorders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</w:t>
                  </w:r>
                  <w:r w:rsidRPr="00344861">
                    <w:rPr>
                      <w:sz w:val="24"/>
                    </w:rPr>
                    <w:cr/>
                    <w:t>астники мероприятия</w:t>
                  </w:r>
                </w:p>
              </w:tc>
            </w:tr>
            <w:tr w:rsidR="00D06BD3" w:rsidRPr="00344861" w:rsidTr="00D06BD3">
              <w:trPr>
                <w:trHeight w:val="510"/>
              </w:trPr>
              <w:tc>
                <w:tcPr>
                  <w:tcW w:w="738" w:type="dxa"/>
                  <w:vMerge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Кол</w:t>
                  </w:r>
                  <w:r w:rsidRPr="00344861">
                    <w:rPr>
                      <w:sz w:val="24"/>
                    </w:rPr>
                    <w:cr/>
                    <w:t>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% от общего кол-ва </w:t>
                  </w:r>
                  <w:r w:rsidR="005C5C35" w:rsidRPr="00344861">
                    <w:rPr>
                      <w:sz w:val="24"/>
                    </w:rPr>
                    <w:t>семей</w:t>
                  </w:r>
                  <w:r w:rsidRPr="00344861">
                    <w:rPr>
                      <w:sz w:val="24"/>
                    </w:rPr>
                    <w:t xml:space="preserve"> групп (ы)</w:t>
                  </w:r>
                </w:p>
              </w:tc>
            </w:tr>
            <w:tr w:rsidR="00D06BD3" w:rsidRPr="00344861" w:rsidTr="00D06BD3">
              <w:trPr>
                <w:trHeight w:val="510"/>
              </w:trPr>
              <w:tc>
                <w:tcPr>
                  <w:tcW w:w="738" w:type="dxa"/>
                </w:tcPr>
                <w:p w:rsidR="00D06BD3" w:rsidRPr="00344861" w:rsidRDefault="00D06BD3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D06BD3" w:rsidRPr="00344861" w:rsidRDefault="00D06BD3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06BD3" w:rsidRPr="00344861" w:rsidRDefault="00D06BD3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D06BD3" w:rsidRPr="00344861" w:rsidRDefault="00D06BD3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D06BD3" w:rsidRPr="00344861" w:rsidRDefault="00D06BD3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D06BD3" w:rsidRPr="00344861" w:rsidRDefault="001A66DA" w:rsidP="00C66D59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6</w:t>
                  </w:r>
                </w:p>
              </w:tc>
            </w:tr>
            <w:tr w:rsidR="00D06BD3" w:rsidRPr="00344861" w:rsidTr="00D06BD3">
              <w:trPr>
                <w:cantSplit/>
                <w:trHeight w:val="404"/>
              </w:trPr>
              <w:tc>
                <w:tcPr>
                  <w:tcW w:w="738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</w:tr>
            <w:tr w:rsidR="00D06BD3" w:rsidRPr="00344861" w:rsidTr="00D06BD3">
              <w:trPr>
                <w:cantSplit/>
                <w:trHeight w:val="404"/>
              </w:trPr>
              <w:tc>
                <w:tcPr>
                  <w:tcW w:w="738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D06BD3" w:rsidRPr="00344861" w:rsidRDefault="00D06BD3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</w:tr>
            <w:tr w:rsidR="00D55BE6" w:rsidRPr="00344861" w:rsidTr="00D06BD3">
              <w:trPr>
                <w:cantSplit/>
                <w:trHeight w:val="404"/>
              </w:trPr>
              <w:tc>
                <w:tcPr>
                  <w:tcW w:w="738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D55BE6" w:rsidRPr="00344861" w:rsidRDefault="00D55BE6" w:rsidP="00CA6974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  <w:proofErr w:type="gramStart"/>
                  <w:r w:rsidRPr="00344861">
                    <w:rPr>
                      <w:sz w:val="24"/>
                    </w:rPr>
                    <w:t>Средний</w:t>
                  </w:r>
                  <w:proofErr w:type="gramEnd"/>
                  <w:r w:rsidRPr="00344861">
                    <w:rPr>
                      <w:sz w:val="24"/>
                    </w:rPr>
                    <w:t> % по всем годам:</w:t>
                  </w:r>
                </w:p>
              </w:tc>
            </w:tr>
          </w:tbl>
          <w:p w:rsidR="001E55FB" w:rsidRPr="00344861" w:rsidRDefault="001E55FB" w:rsidP="00CA6974">
            <w:pPr>
              <w:pStyle w:val="af1"/>
              <w:spacing w:after="0" w:line="240" w:lineRule="auto"/>
              <w:ind w:left="34"/>
              <w:jc w:val="both"/>
              <w:rPr>
                <w:sz w:val="24"/>
              </w:rPr>
            </w:pPr>
          </w:p>
          <w:p w:rsidR="000C2AC1" w:rsidRPr="00344861" w:rsidRDefault="000C2AC1" w:rsidP="00CA6974">
            <w:pPr>
              <w:pStyle w:val="af1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b/>
                <w:sz w:val="24"/>
              </w:rPr>
            </w:pPr>
            <w:r w:rsidRPr="00344861">
              <w:rPr>
                <w:sz w:val="24"/>
              </w:rPr>
              <w:t>Аналитический комментарий о системе работы педагога (старшего воспитателя) с семь</w:t>
            </w:r>
            <w:r w:rsidR="00C66D59" w:rsidRPr="00344861">
              <w:rPr>
                <w:sz w:val="24"/>
              </w:rPr>
              <w:t>ями воспитанников</w:t>
            </w:r>
            <w:r w:rsidRPr="00344861">
              <w:rPr>
                <w:sz w:val="24"/>
              </w:rPr>
              <w:t>.</w:t>
            </w:r>
          </w:p>
          <w:p w:rsidR="00C66D59" w:rsidRPr="00344861" w:rsidRDefault="00C66D59" w:rsidP="00CA6974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</w:p>
          <w:p w:rsidR="001E55FB" w:rsidRPr="00344861" w:rsidRDefault="00A6772E" w:rsidP="00CA6974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</w:t>
            </w:r>
            <w:r w:rsidR="000C2AC1" w:rsidRPr="00344861">
              <w:rPr>
                <w:b/>
                <w:sz w:val="24"/>
              </w:rPr>
              <w:t>е</w:t>
            </w:r>
            <w:r w:rsidRPr="00344861">
              <w:rPr>
                <w:b/>
                <w:sz w:val="24"/>
              </w:rPr>
              <w:t xml:space="preserve"> документ</w:t>
            </w:r>
            <w:r w:rsidR="000C2AC1" w:rsidRPr="00344861">
              <w:rPr>
                <w:b/>
                <w:sz w:val="24"/>
              </w:rPr>
              <w:t>ы</w:t>
            </w:r>
          </w:p>
          <w:p w:rsidR="001E55FB" w:rsidRPr="00344861" w:rsidRDefault="000C2AC1" w:rsidP="00CA6974">
            <w:pPr>
              <w:pStyle w:val="af1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proofErr w:type="gramStart"/>
            <w:r w:rsidRPr="00344861">
              <w:rPr>
                <w:sz w:val="24"/>
              </w:rPr>
              <w:t>Выписки из п</w:t>
            </w:r>
            <w:r w:rsidR="001E55FB" w:rsidRPr="00344861">
              <w:rPr>
                <w:sz w:val="24"/>
              </w:rPr>
              <w:t>ротокол</w:t>
            </w:r>
            <w:r w:rsidRPr="00344861">
              <w:rPr>
                <w:sz w:val="24"/>
              </w:rPr>
              <w:t>ов</w:t>
            </w:r>
            <w:r w:rsidR="001E55FB" w:rsidRPr="00344861">
              <w:rPr>
                <w:sz w:val="24"/>
              </w:rPr>
              <w:t xml:space="preserve"> </w:t>
            </w:r>
            <w:r w:rsidR="00C66D59" w:rsidRPr="00344861">
              <w:rPr>
                <w:sz w:val="24"/>
              </w:rPr>
              <w:t xml:space="preserve">родительских </w:t>
            </w:r>
            <w:r w:rsidR="001E55FB" w:rsidRPr="00344861">
              <w:rPr>
                <w:sz w:val="24"/>
              </w:rPr>
              <w:t>собраний</w:t>
            </w:r>
            <w:r w:rsidR="00C66D59" w:rsidRPr="00344861">
              <w:rPr>
                <w:sz w:val="24"/>
              </w:rPr>
              <w:t xml:space="preserve"> (конференций и др.), </w:t>
            </w:r>
            <w:r w:rsidR="001E55FB" w:rsidRPr="00344861">
              <w:rPr>
                <w:sz w:val="24"/>
              </w:rPr>
              <w:t>педагогических советов</w:t>
            </w:r>
            <w:r w:rsidR="00C66D59" w:rsidRPr="00344861">
              <w:rPr>
                <w:sz w:val="24"/>
              </w:rPr>
              <w:t xml:space="preserve">, приказов руководителя организации, </w:t>
            </w:r>
            <w:r w:rsidR="00F61B9C" w:rsidRPr="00344861">
              <w:rPr>
                <w:sz w:val="24"/>
              </w:rPr>
              <w:t xml:space="preserve">где идет речь о количестве семей, принимавших участие в различного рода мероприятиях, проводимых на разных уровнях; </w:t>
            </w:r>
            <w:r w:rsidRPr="00344861">
              <w:rPr>
                <w:sz w:val="24"/>
              </w:rPr>
              <w:t xml:space="preserve">копии </w:t>
            </w:r>
            <w:r w:rsidR="001E55FB" w:rsidRPr="00344861">
              <w:rPr>
                <w:sz w:val="24"/>
              </w:rPr>
              <w:t>благодарственны</w:t>
            </w:r>
            <w:r w:rsidRPr="00344861">
              <w:rPr>
                <w:sz w:val="24"/>
              </w:rPr>
              <w:t>х</w:t>
            </w:r>
            <w:r w:rsidR="001E55FB" w:rsidRPr="00344861">
              <w:rPr>
                <w:sz w:val="24"/>
              </w:rPr>
              <w:t xml:space="preserve"> пис</w:t>
            </w:r>
            <w:r w:rsidRPr="00344861">
              <w:rPr>
                <w:sz w:val="24"/>
              </w:rPr>
              <w:t>ем</w:t>
            </w:r>
            <w:r w:rsidR="001E55FB" w:rsidRPr="00344861">
              <w:rPr>
                <w:sz w:val="24"/>
              </w:rPr>
              <w:t>, сертификат</w:t>
            </w:r>
            <w:r w:rsidRPr="00344861">
              <w:rPr>
                <w:sz w:val="24"/>
              </w:rPr>
              <w:t>ов</w:t>
            </w:r>
            <w:r w:rsidR="001E55FB" w:rsidRPr="00344861">
              <w:rPr>
                <w:sz w:val="24"/>
              </w:rPr>
              <w:t>, диплом</w:t>
            </w:r>
            <w:r w:rsidRPr="00344861">
              <w:rPr>
                <w:sz w:val="24"/>
              </w:rPr>
              <w:t>ов</w:t>
            </w:r>
            <w:r w:rsidR="001E55FB" w:rsidRPr="00344861">
              <w:rPr>
                <w:sz w:val="24"/>
              </w:rPr>
              <w:t>, справ</w:t>
            </w:r>
            <w:r w:rsidR="00972D21" w:rsidRPr="00344861">
              <w:rPr>
                <w:sz w:val="24"/>
              </w:rPr>
              <w:t>о</w:t>
            </w:r>
            <w:r w:rsidR="001E55FB" w:rsidRPr="00344861">
              <w:rPr>
                <w:sz w:val="24"/>
              </w:rPr>
              <w:t xml:space="preserve">к и др., </w:t>
            </w:r>
            <w:r w:rsidR="001E55FB" w:rsidRPr="00344861">
              <w:rPr>
                <w:rFonts w:eastAsia="Calibri"/>
                <w:sz w:val="24"/>
                <w:lang w:eastAsia="en-US"/>
              </w:rPr>
              <w:t>заверенны</w:t>
            </w:r>
            <w:r w:rsidR="00972D21" w:rsidRPr="00344861">
              <w:rPr>
                <w:rFonts w:eastAsia="Calibri"/>
                <w:sz w:val="24"/>
                <w:lang w:eastAsia="en-US"/>
              </w:rPr>
              <w:t>х</w:t>
            </w:r>
            <w:r w:rsidR="001E55FB" w:rsidRPr="00344861">
              <w:rPr>
                <w:rFonts w:eastAsia="Calibri"/>
                <w:sz w:val="24"/>
                <w:lang w:eastAsia="en-US"/>
              </w:rPr>
              <w:t xml:space="preserve"> руководителем образовательной организации.</w:t>
            </w:r>
            <w:proofErr w:type="gramEnd"/>
          </w:p>
          <w:p w:rsidR="001E55FB" w:rsidRPr="00344861" w:rsidRDefault="000C2AC1" w:rsidP="00CA6974">
            <w:pPr>
              <w:pStyle w:val="af1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>Планы</w:t>
            </w:r>
            <w:r w:rsidR="001E55FB" w:rsidRPr="00344861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>(</w:t>
            </w:r>
            <w:r w:rsidR="001E55FB" w:rsidRPr="00344861">
              <w:rPr>
                <w:sz w:val="24"/>
              </w:rPr>
              <w:t>программы</w:t>
            </w:r>
            <w:r w:rsidRPr="00344861">
              <w:rPr>
                <w:sz w:val="24"/>
              </w:rPr>
              <w:t>)</w:t>
            </w:r>
            <w:r w:rsidR="001E55FB" w:rsidRPr="00344861">
              <w:rPr>
                <w:sz w:val="24"/>
              </w:rPr>
              <w:t>, проекты</w:t>
            </w:r>
            <w:r w:rsidRPr="00344861">
              <w:rPr>
                <w:sz w:val="24"/>
              </w:rPr>
              <w:t xml:space="preserve"> по взаимодействию с семьёй, </w:t>
            </w:r>
            <w:r w:rsidR="001E55FB" w:rsidRPr="00344861">
              <w:rPr>
                <w:sz w:val="24"/>
              </w:rPr>
              <w:t xml:space="preserve"> </w:t>
            </w:r>
            <w:r w:rsidR="001E55FB" w:rsidRPr="00344861">
              <w:rPr>
                <w:rFonts w:eastAsia="Calibri"/>
                <w:sz w:val="24"/>
                <w:lang w:eastAsia="en-US"/>
              </w:rPr>
              <w:t>заверенные руководителем образовательной организации.</w:t>
            </w:r>
          </w:p>
          <w:p w:rsidR="001E55FB" w:rsidRPr="00344861" w:rsidRDefault="001E55FB" w:rsidP="00CA6974">
            <w:pPr>
              <w:pStyle w:val="af1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Копии публикаций в СМИ</w:t>
            </w:r>
            <w:r w:rsidR="00A6772E" w:rsidRPr="00344861">
              <w:rPr>
                <w:rFonts w:eastAsia="Calibri"/>
                <w:sz w:val="24"/>
                <w:lang w:eastAsia="en-US"/>
              </w:rPr>
              <w:t xml:space="preserve">, </w:t>
            </w:r>
            <w:r w:rsidR="00972D21" w:rsidRPr="00344861">
              <w:rPr>
                <w:rFonts w:eastAsia="Calibri"/>
                <w:sz w:val="24"/>
                <w:lang w:eastAsia="en-US"/>
              </w:rPr>
              <w:t xml:space="preserve">на </w:t>
            </w:r>
            <w:r w:rsidR="00A6772E" w:rsidRPr="00344861">
              <w:rPr>
                <w:rFonts w:eastAsia="Calibri"/>
                <w:sz w:val="24"/>
                <w:lang w:eastAsia="en-US"/>
              </w:rPr>
              <w:t>сайтах образовательных о</w:t>
            </w:r>
            <w:r w:rsidR="000C2AC1" w:rsidRPr="00344861">
              <w:rPr>
                <w:rFonts w:eastAsia="Calibri"/>
                <w:sz w:val="24"/>
                <w:lang w:eastAsia="en-US"/>
              </w:rPr>
              <w:t>рганизаци</w:t>
            </w:r>
            <w:r w:rsidR="00972D21" w:rsidRPr="00344861">
              <w:rPr>
                <w:rFonts w:eastAsia="Calibri"/>
                <w:sz w:val="24"/>
                <w:lang w:eastAsia="en-US"/>
              </w:rPr>
              <w:t>й</w:t>
            </w:r>
            <w:r w:rsidR="000C2AC1" w:rsidRPr="00344861">
              <w:rPr>
                <w:rFonts w:eastAsia="Calibri"/>
                <w:sz w:val="24"/>
                <w:lang w:eastAsia="en-US"/>
              </w:rPr>
              <w:t xml:space="preserve">, на персональном сайте, в социальной сети </w:t>
            </w:r>
            <w:r w:rsidRPr="00344861">
              <w:rPr>
                <w:rFonts w:eastAsia="Calibri"/>
                <w:sz w:val="24"/>
                <w:lang w:eastAsia="en-US"/>
              </w:rPr>
              <w:t>о проведенных совместных мероприятия с родителями воспитанников.</w:t>
            </w:r>
          </w:p>
          <w:p w:rsidR="00C66D59" w:rsidRPr="00344861" w:rsidRDefault="00C66D59" w:rsidP="00CA6974">
            <w:pPr>
              <w:pStyle w:val="af1"/>
              <w:spacing w:after="0" w:line="240" w:lineRule="auto"/>
              <w:ind w:left="34"/>
              <w:jc w:val="both"/>
              <w:rPr>
                <w:rFonts w:eastAsia="Calibri"/>
                <w:b/>
                <w:sz w:val="24"/>
                <w:lang w:eastAsia="en-US"/>
              </w:rPr>
            </w:pPr>
          </w:p>
          <w:p w:rsidR="000C2AC1" w:rsidRPr="00344861" w:rsidRDefault="000C2AC1" w:rsidP="00CA6974">
            <w:pPr>
              <w:pStyle w:val="af1"/>
              <w:spacing w:after="0" w:line="240" w:lineRule="auto"/>
              <w:ind w:left="34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Рекомендации к заполнению:</w:t>
            </w:r>
          </w:p>
          <w:p w:rsidR="004236BA" w:rsidRPr="00344861" w:rsidRDefault="004236BA" w:rsidP="00CA6974">
            <w:pPr>
              <w:pStyle w:val="af1"/>
              <w:numPr>
                <w:ilvl w:val="0"/>
                <w:numId w:val="14"/>
              </w:numPr>
              <w:tabs>
                <w:tab w:val="left" w:pos="17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>В таблице №</w:t>
            </w:r>
            <w:r w:rsidR="0091522C" w:rsidRPr="00344861">
              <w:rPr>
                <w:sz w:val="24"/>
              </w:rPr>
              <w:t xml:space="preserve"> 3</w:t>
            </w:r>
            <w:r w:rsidRPr="00344861">
              <w:rPr>
                <w:sz w:val="24"/>
              </w:rPr>
              <w:t xml:space="preserve"> заполняются данные по ежегодному участию </w:t>
            </w:r>
            <w:r w:rsidR="00EB43CE" w:rsidRPr="00344861">
              <w:rPr>
                <w:sz w:val="24"/>
              </w:rPr>
              <w:t xml:space="preserve">семей воспитанников </w:t>
            </w:r>
            <w:r w:rsidRPr="00344861">
              <w:rPr>
                <w:sz w:val="24"/>
              </w:rPr>
              <w:t xml:space="preserve">в мероприятиях разного уровня. Общее количество участников по годам суммируется и высчитывается средний показатель от общего количества участников простым нахождением среднего арифметического значения. Оценка в баллах соответствует среднему показателю вовлеченных участников в мероприятия разного уровня. </w:t>
            </w:r>
          </w:p>
          <w:p w:rsidR="000C2AC1" w:rsidRPr="00344861" w:rsidRDefault="008E69C3" w:rsidP="00CA6974">
            <w:pPr>
              <w:pStyle w:val="af1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4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*</w:t>
            </w:r>
            <w:r w:rsidRPr="00344861">
              <w:rPr>
                <w:sz w:val="24"/>
              </w:rPr>
              <w:t xml:space="preserve"> Уровень проведенных мероприятий не влияет на оценку в баллах, однако эксперт при подсчете баллов может учесть и масштабность проводимого мероприятия, и степень вовлеченности участников.</w:t>
            </w:r>
          </w:p>
          <w:p w:rsidR="008E69C3" w:rsidRPr="00344861" w:rsidRDefault="00CA6974" w:rsidP="00CA6974">
            <w:pPr>
              <w:pStyle w:val="af1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4" w:firstLine="0"/>
              <w:jc w:val="both"/>
              <w:rPr>
                <w:i/>
                <w:sz w:val="24"/>
                <w:lang w:eastAsia="ar-SA"/>
              </w:rPr>
            </w:pPr>
            <w:r w:rsidRPr="00344861">
              <w:rPr>
                <w:sz w:val="24"/>
              </w:rPr>
              <w:t xml:space="preserve">. </w:t>
            </w:r>
            <w:r w:rsidR="000C2AC1" w:rsidRPr="00344861">
              <w:rPr>
                <w:sz w:val="24"/>
              </w:rPr>
              <w:t>В аналитическ</w:t>
            </w:r>
            <w:r w:rsidR="00594B26" w:rsidRPr="00344861">
              <w:rPr>
                <w:sz w:val="24"/>
              </w:rPr>
              <w:t>ом</w:t>
            </w:r>
            <w:r w:rsidR="000C2AC1" w:rsidRPr="00344861">
              <w:rPr>
                <w:sz w:val="24"/>
              </w:rPr>
              <w:t xml:space="preserve"> комментари</w:t>
            </w:r>
            <w:r w:rsidR="00594B26" w:rsidRPr="00344861">
              <w:rPr>
                <w:sz w:val="24"/>
              </w:rPr>
              <w:t>и</w:t>
            </w:r>
            <w:r w:rsidR="000C2AC1" w:rsidRPr="00344861">
              <w:rPr>
                <w:sz w:val="24"/>
              </w:rPr>
              <w:t xml:space="preserve"> указываются </w:t>
            </w:r>
            <w:r w:rsidR="00E33AB5" w:rsidRPr="00344861">
              <w:rPr>
                <w:sz w:val="24"/>
              </w:rPr>
              <w:t>о</w:t>
            </w:r>
            <w:r w:rsidR="000C2AC1" w:rsidRPr="00344861">
              <w:rPr>
                <w:sz w:val="24"/>
              </w:rPr>
              <w:t>собенности</w:t>
            </w:r>
            <w:r w:rsidR="00E33AB5" w:rsidRPr="00344861">
              <w:rPr>
                <w:sz w:val="24"/>
              </w:rPr>
              <w:t xml:space="preserve"> </w:t>
            </w:r>
            <w:r w:rsidR="008E69C3" w:rsidRPr="00344861">
              <w:rPr>
                <w:sz w:val="24"/>
              </w:rPr>
              <w:t>изучени</w:t>
            </w:r>
            <w:r w:rsidR="00E33AB5" w:rsidRPr="00344861">
              <w:rPr>
                <w:sz w:val="24"/>
              </w:rPr>
              <w:t>я</w:t>
            </w:r>
            <w:r w:rsidR="008E69C3" w:rsidRPr="00344861">
              <w:rPr>
                <w:sz w:val="24"/>
              </w:rPr>
              <w:t xml:space="preserve"> педагогом сем</w:t>
            </w:r>
            <w:r w:rsidR="00A945E7" w:rsidRPr="00344861">
              <w:rPr>
                <w:sz w:val="24"/>
              </w:rPr>
              <w:t>ей воспитанников</w:t>
            </w:r>
            <w:r w:rsidR="008E69C3" w:rsidRPr="00344861">
              <w:rPr>
                <w:sz w:val="24"/>
              </w:rPr>
              <w:t xml:space="preserve">, основные идеи и принципы при организации работы с семьей; </w:t>
            </w:r>
            <w:r w:rsidR="00083845" w:rsidRPr="00344861">
              <w:rPr>
                <w:sz w:val="24"/>
              </w:rPr>
              <w:t xml:space="preserve">традиции в детском саду, группе в работе с родителями, </w:t>
            </w:r>
            <w:r w:rsidR="008E69C3" w:rsidRPr="00344861">
              <w:rPr>
                <w:sz w:val="24"/>
              </w:rPr>
              <w:t xml:space="preserve">индивидуальный подход к семье ребенка; </w:t>
            </w:r>
            <w:r w:rsidR="00083845" w:rsidRPr="00344861">
              <w:rPr>
                <w:sz w:val="24"/>
              </w:rPr>
              <w:t xml:space="preserve">особенности </w:t>
            </w:r>
            <w:r w:rsidR="00A945E7" w:rsidRPr="00344861">
              <w:rPr>
                <w:sz w:val="24"/>
              </w:rPr>
              <w:lastRenderedPageBreak/>
              <w:t xml:space="preserve">психолого-педагогической поддержки и </w:t>
            </w:r>
            <w:r w:rsidR="00083845" w:rsidRPr="00344861">
              <w:rPr>
                <w:sz w:val="24"/>
              </w:rPr>
              <w:t>просвещения родителей; краткое описание активных форм</w:t>
            </w:r>
            <w:r w:rsidR="00A945E7" w:rsidRPr="00344861">
              <w:rPr>
                <w:sz w:val="24"/>
              </w:rPr>
              <w:t xml:space="preserve"> работы с семьями</w:t>
            </w:r>
            <w:r w:rsidR="00083845" w:rsidRPr="00344861">
              <w:rPr>
                <w:sz w:val="24"/>
              </w:rPr>
              <w:t>, проектов в работе с семьёй, описание основных результатов в работе с семьёй, используемая методическая литература.</w:t>
            </w:r>
          </w:p>
          <w:p w:rsidR="00874E6A" w:rsidRPr="00344861" w:rsidRDefault="00874E6A" w:rsidP="00CA6974">
            <w:pPr>
              <w:ind w:left="34"/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t>*Музыкальные руководители, инструктора по физической культуре, педагоги дополнительного образования, воспитатели с функциями педагога дополнительного образования высчитывают средний показатель от общего количества семей детей, с которыми организуют образовательную деятельность.</w:t>
            </w:r>
          </w:p>
          <w:p w:rsidR="001E55FB" w:rsidRPr="00344861" w:rsidRDefault="00874E6A" w:rsidP="00CA6974">
            <w:pPr>
              <w:ind w:left="34"/>
              <w:jc w:val="both"/>
              <w:rPr>
                <w:b/>
                <w:sz w:val="24"/>
              </w:rPr>
            </w:pPr>
            <w:r w:rsidRPr="00344861">
              <w:rPr>
                <w:rFonts w:eastAsia="Calibri"/>
                <w:i/>
                <w:sz w:val="24"/>
                <w:lang w:eastAsia="en-US"/>
              </w:rPr>
              <w:t>Старший воспитатель высчитывает средний показатель от общего количества семей детей, принимавших участие в мероприятиях разного уровня</w:t>
            </w:r>
            <w:r w:rsidRPr="00344861">
              <w:rPr>
                <w:rFonts w:eastAsia="Calibri"/>
                <w:sz w:val="24"/>
                <w:lang w:eastAsia="en-US"/>
              </w:rPr>
              <w:t>.</w:t>
            </w:r>
            <w:r w:rsidR="001E55FB" w:rsidRPr="00344861">
              <w:rPr>
                <w:rFonts w:eastAsia="Calibri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5FB" w:rsidRPr="00344861" w:rsidRDefault="001E55FB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 xml:space="preserve">0 баллов </w:t>
            </w:r>
            <w:r w:rsidRPr="00344861">
              <w:rPr>
                <w:sz w:val="24"/>
              </w:rPr>
              <w:t>– нет участия родителей воспитанников в совместных мероприятиях</w:t>
            </w:r>
          </w:p>
          <w:p w:rsidR="001E55FB" w:rsidRPr="00344861" w:rsidRDefault="001E55FB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- вовлечено в совместн</w:t>
            </w:r>
            <w:r w:rsidR="008E69C3" w:rsidRPr="00344861">
              <w:rPr>
                <w:sz w:val="24"/>
              </w:rPr>
              <w:t xml:space="preserve">ую образовательную деятельности от 5 до </w:t>
            </w:r>
            <w:r w:rsidRPr="00344861">
              <w:rPr>
                <w:sz w:val="24"/>
              </w:rPr>
              <w:t>1</w:t>
            </w:r>
            <w:r w:rsidRPr="00344861">
              <w:rPr>
                <w:iCs/>
                <w:sz w:val="24"/>
              </w:rPr>
              <w:t xml:space="preserve">5% </w:t>
            </w:r>
            <w:r w:rsidRPr="00344861">
              <w:rPr>
                <w:sz w:val="24"/>
              </w:rPr>
              <w:t>от общего количества семей воспитанников.</w:t>
            </w:r>
          </w:p>
          <w:p w:rsidR="001E55FB" w:rsidRPr="00344861" w:rsidRDefault="001E55FB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="001D6AF2" w:rsidRPr="00344861">
              <w:rPr>
                <w:sz w:val="24"/>
              </w:rPr>
              <w:t xml:space="preserve"> – </w:t>
            </w:r>
            <w:r w:rsidRPr="00344861">
              <w:rPr>
                <w:sz w:val="24"/>
              </w:rPr>
              <w:t xml:space="preserve">вовлечено в совместную образовательную деятельность </w:t>
            </w:r>
            <w:r w:rsidR="008E69C3" w:rsidRPr="00344861">
              <w:rPr>
                <w:sz w:val="24"/>
              </w:rPr>
              <w:t xml:space="preserve">от 16 до </w:t>
            </w:r>
            <w:r w:rsidRPr="00344861">
              <w:rPr>
                <w:sz w:val="24"/>
              </w:rPr>
              <w:t xml:space="preserve">50 % от общего количества семей воспитанников </w:t>
            </w:r>
          </w:p>
          <w:p w:rsidR="001E55FB" w:rsidRPr="00344861" w:rsidRDefault="001E55FB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- вовлечено в совместную образовательную деятельность </w:t>
            </w:r>
            <w:r w:rsidR="00C71F92" w:rsidRPr="00344861">
              <w:rPr>
                <w:sz w:val="24"/>
              </w:rPr>
              <w:t xml:space="preserve">более </w:t>
            </w:r>
            <w:r w:rsidR="008E69C3" w:rsidRPr="00344861">
              <w:rPr>
                <w:sz w:val="24"/>
              </w:rPr>
              <w:t>51</w:t>
            </w:r>
            <w:r w:rsidR="00C71F92" w:rsidRPr="00344861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 xml:space="preserve">% от общего количества семей воспитанников </w:t>
            </w:r>
          </w:p>
          <w:p w:rsidR="001E55FB" w:rsidRPr="00344861" w:rsidRDefault="001E55FB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</w:tr>
      <w:tr w:rsidR="00BB5283" w:rsidRPr="006B3445" w:rsidTr="001E55FB">
        <w:trPr>
          <w:gridAfter w:val="1"/>
          <w:wAfter w:w="2" w:type="pct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6B3445" w:rsidRDefault="00874E6A" w:rsidP="00DC6974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lastRenderedPageBreak/>
              <w:t>Критерий № 3</w:t>
            </w:r>
            <w:r w:rsidR="00BB5283" w:rsidRPr="006B3445">
              <w:rPr>
                <w:b/>
                <w:sz w:val="24"/>
              </w:rPr>
              <w:t xml:space="preserve">. Профессиональное развитие </w:t>
            </w:r>
            <w:r w:rsidR="008B5F8D" w:rsidRPr="006B3445">
              <w:rPr>
                <w:b/>
                <w:sz w:val="24"/>
              </w:rPr>
              <w:t xml:space="preserve">педагога </w:t>
            </w:r>
            <w:r w:rsidR="00BB5283" w:rsidRPr="006B3445">
              <w:rPr>
                <w:b/>
                <w:sz w:val="24"/>
              </w:rPr>
              <w:t xml:space="preserve">в </w:t>
            </w:r>
            <w:proofErr w:type="spellStart"/>
            <w:r w:rsidR="00BB5283" w:rsidRPr="006B3445">
              <w:rPr>
                <w:b/>
                <w:sz w:val="24"/>
              </w:rPr>
              <w:t>межаттестационный</w:t>
            </w:r>
            <w:proofErr w:type="spellEnd"/>
            <w:r w:rsidR="00BB5283" w:rsidRPr="006B3445">
              <w:rPr>
                <w:b/>
                <w:sz w:val="24"/>
              </w:rPr>
              <w:t xml:space="preserve"> период</w:t>
            </w:r>
            <w:r w:rsidR="007F0D33" w:rsidRPr="006B3445">
              <w:rPr>
                <w:b/>
                <w:sz w:val="24"/>
              </w:rPr>
              <w:t xml:space="preserve"> (за </w:t>
            </w:r>
            <w:proofErr w:type="gramStart"/>
            <w:r w:rsidR="007F0D33" w:rsidRPr="006B3445">
              <w:rPr>
                <w:b/>
                <w:sz w:val="24"/>
              </w:rPr>
              <w:t>последние</w:t>
            </w:r>
            <w:proofErr w:type="gramEnd"/>
            <w:r w:rsidR="00C42FF7">
              <w:rPr>
                <w:b/>
                <w:sz w:val="24"/>
              </w:rPr>
              <w:t xml:space="preserve"> </w:t>
            </w:r>
            <w:r w:rsidR="00DC6974" w:rsidRPr="00344861">
              <w:rPr>
                <w:b/>
                <w:sz w:val="24"/>
              </w:rPr>
              <w:t>3</w:t>
            </w:r>
            <w:r w:rsidR="00C42FF7" w:rsidRPr="00344861">
              <w:rPr>
                <w:b/>
                <w:sz w:val="24"/>
              </w:rPr>
              <w:t xml:space="preserve"> </w:t>
            </w:r>
            <w:r w:rsidR="00DC6974" w:rsidRPr="00344861">
              <w:rPr>
                <w:b/>
                <w:sz w:val="24"/>
              </w:rPr>
              <w:t>года</w:t>
            </w:r>
            <w:r w:rsidR="007F0D33" w:rsidRPr="00344861">
              <w:rPr>
                <w:b/>
                <w:sz w:val="24"/>
              </w:rPr>
              <w:t>)</w:t>
            </w:r>
          </w:p>
        </w:tc>
      </w:tr>
      <w:tr w:rsidR="00BB5283" w:rsidRPr="006B3445" w:rsidTr="00B05C5F">
        <w:trPr>
          <w:gridAfter w:val="1"/>
          <w:wAfter w:w="2" w:type="pct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874E6A" w:rsidP="00B759E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344861">
              <w:rPr>
                <w:sz w:val="24"/>
              </w:rPr>
              <w:t>3.</w:t>
            </w:r>
            <w:r w:rsidR="00BB5283" w:rsidRPr="00344861">
              <w:rPr>
                <w:sz w:val="24"/>
              </w:rPr>
              <w:t xml:space="preserve">1. </w:t>
            </w:r>
            <w:r w:rsidRPr="00344861">
              <w:rPr>
                <w:sz w:val="24"/>
              </w:rPr>
              <w:t>Повышение</w:t>
            </w:r>
            <w:r w:rsidR="00BB5283" w:rsidRPr="00344861">
              <w:rPr>
                <w:sz w:val="24"/>
              </w:rPr>
              <w:t xml:space="preserve"> квалификации </w:t>
            </w:r>
            <w:r w:rsidR="008F26F2" w:rsidRPr="00344861">
              <w:rPr>
                <w:sz w:val="24"/>
              </w:rPr>
              <w:t>педагога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4E592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Таблица № </w:t>
            </w:r>
            <w:r w:rsidR="005B1033" w:rsidRPr="00344861">
              <w:rPr>
                <w:rFonts w:eastAsia="Calibri"/>
                <w:sz w:val="24"/>
                <w:lang w:eastAsia="en-US"/>
              </w:rPr>
              <w:t>4</w:t>
            </w:r>
            <w:r w:rsidR="004E5923" w:rsidRPr="00344861">
              <w:rPr>
                <w:rFonts w:eastAsia="Calibri"/>
                <w:sz w:val="24"/>
                <w:lang w:eastAsia="en-US"/>
              </w:rPr>
              <w:t>. – Освоение педагогом программ повышения квалификации</w:t>
            </w:r>
          </w:p>
          <w:tbl>
            <w:tblPr>
              <w:tblW w:w="687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734"/>
              <w:gridCol w:w="1888"/>
              <w:gridCol w:w="1482"/>
            </w:tblGrid>
            <w:tr w:rsidR="006C56A1" w:rsidRPr="00344861" w:rsidTr="00F05EC1">
              <w:trPr>
                <w:trHeight w:val="897"/>
                <w:jc w:val="center"/>
              </w:trPr>
              <w:tc>
                <w:tcPr>
                  <w:tcW w:w="1773" w:type="dxa"/>
                </w:tcPr>
                <w:p w:rsidR="006C56A1" w:rsidRPr="00344861" w:rsidRDefault="005B1033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Дата повышения квалификации </w:t>
                  </w:r>
                </w:p>
              </w:tc>
              <w:tc>
                <w:tcPr>
                  <w:tcW w:w="1734" w:type="dxa"/>
                </w:tcPr>
                <w:p w:rsidR="006C56A1" w:rsidRPr="00344861" w:rsidRDefault="005B1033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88" w:type="dxa"/>
                </w:tcPr>
                <w:p w:rsidR="006C56A1" w:rsidRPr="00344861" w:rsidRDefault="005B1033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Форма повышения квалификации</w:t>
                  </w:r>
                  <w:r w:rsidR="00F05EC1" w:rsidRPr="00344861">
                    <w:rPr>
                      <w:sz w:val="24"/>
                    </w:rPr>
                    <w:t>,</w:t>
                  </w:r>
                  <w:r w:rsidR="004B190B" w:rsidRPr="00344861">
                    <w:rPr>
                      <w:sz w:val="24"/>
                    </w:rPr>
                    <w:t xml:space="preserve"> вид обучения,</w:t>
                  </w:r>
                  <w:r w:rsidRPr="00344861">
                    <w:rPr>
                      <w:sz w:val="24"/>
                    </w:rPr>
                    <w:t xml:space="preserve"> наименование образовательной программы</w:t>
                  </w:r>
                </w:p>
              </w:tc>
              <w:tc>
                <w:tcPr>
                  <w:tcW w:w="1482" w:type="dxa"/>
                  <w:tcBorders>
                    <w:right w:val="single" w:sz="4" w:space="0" w:color="auto"/>
                  </w:tcBorders>
                </w:tcPr>
                <w:p w:rsidR="006C56A1" w:rsidRPr="00344861" w:rsidRDefault="006C56A1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№ удостоверения/сертификата</w:t>
                  </w:r>
                </w:p>
              </w:tc>
            </w:tr>
            <w:tr w:rsidR="006C56A1" w:rsidRPr="00344861" w:rsidTr="00F05EC1">
              <w:trPr>
                <w:trHeight w:val="226"/>
                <w:jc w:val="center"/>
              </w:trPr>
              <w:tc>
                <w:tcPr>
                  <w:tcW w:w="1773" w:type="dxa"/>
                </w:tcPr>
                <w:p w:rsidR="006C56A1" w:rsidRPr="00344861" w:rsidRDefault="00880D3E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34" w:type="dxa"/>
                </w:tcPr>
                <w:p w:rsidR="006C56A1" w:rsidRPr="00344861" w:rsidRDefault="00880D3E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888" w:type="dxa"/>
                </w:tcPr>
                <w:p w:rsidR="006C56A1" w:rsidRPr="00344861" w:rsidRDefault="00880D3E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482" w:type="dxa"/>
                  <w:tcBorders>
                    <w:right w:val="single" w:sz="4" w:space="0" w:color="auto"/>
                  </w:tcBorders>
                </w:tcPr>
                <w:p w:rsidR="006C56A1" w:rsidRPr="00344861" w:rsidRDefault="00880D3E" w:rsidP="004E5923">
                  <w:pPr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</w:tr>
            <w:tr w:rsidR="000A0C64" w:rsidRPr="00344861" w:rsidTr="00F05EC1">
              <w:trPr>
                <w:trHeight w:val="226"/>
                <w:jc w:val="center"/>
              </w:trPr>
              <w:tc>
                <w:tcPr>
                  <w:tcW w:w="1773" w:type="dxa"/>
                </w:tcPr>
                <w:p w:rsidR="000A0C64" w:rsidRPr="00344861" w:rsidRDefault="000A0C64" w:rsidP="004E592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34" w:type="dxa"/>
                </w:tcPr>
                <w:p w:rsidR="000A0C64" w:rsidRPr="00344861" w:rsidRDefault="000A0C64" w:rsidP="004E592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0A0C64" w:rsidRPr="00344861" w:rsidRDefault="000A0C64" w:rsidP="004E592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2" w:type="dxa"/>
                  <w:tcBorders>
                    <w:right w:val="single" w:sz="4" w:space="0" w:color="auto"/>
                  </w:tcBorders>
                </w:tcPr>
                <w:p w:rsidR="000A0C64" w:rsidRPr="00344861" w:rsidRDefault="000A0C64" w:rsidP="004E592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E69DC" w:rsidRPr="00344861" w:rsidRDefault="006E69DC" w:rsidP="006E69DC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Подтверждающие документы</w:t>
            </w:r>
          </w:p>
          <w:p w:rsidR="00BB5283" w:rsidRPr="00344861" w:rsidRDefault="00BB5283" w:rsidP="004E5923">
            <w:pPr>
              <w:pStyle w:val="af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Копии документов о прохождении </w:t>
            </w:r>
            <w:r w:rsidRPr="00344861">
              <w:rPr>
                <w:sz w:val="24"/>
              </w:rPr>
              <w:t>повышения квалификации или профессиональной переподготов</w:t>
            </w:r>
            <w:r w:rsidR="008B5F8D" w:rsidRPr="00344861">
              <w:rPr>
                <w:sz w:val="24"/>
              </w:rPr>
              <w:t>ки.</w:t>
            </w:r>
          </w:p>
          <w:p w:rsidR="004B190B" w:rsidRPr="00344861" w:rsidRDefault="004B190B" w:rsidP="004E5923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sz w:val="24"/>
                <w:lang w:eastAsia="en-US"/>
              </w:rPr>
            </w:pPr>
          </w:p>
          <w:p w:rsidR="001D0C44" w:rsidRPr="00344861" w:rsidRDefault="00B67447" w:rsidP="004E5923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 xml:space="preserve">Рекомендации к заполнению: </w:t>
            </w:r>
          </w:p>
          <w:p w:rsidR="00582677" w:rsidRPr="00344861" w:rsidRDefault="00B67447" w:rsidP="004E5923">
            <w:pPr>
              <w:pStyle w:val="af7"/>
              <w:jc w:val="both"/>
              <w:rPr>
                <w:sz w:val="24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В таблице №</w:t>
            </w:r>
            <w:r w:rsidR="004B190B" w:rsidRPr="00344861">
              <w:rPr>
                <w:rFonts w:eastAsia="Calibri"/>
                <w:sz w:val="24"/>
                <w:lang w:eastAsia="en-US"/>
              </w:rPr>
              <w:t xml:space="preserve"> 4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заполняются данные о повышени</w:t>
            </w:r>
            <w:r w:rsidR="004B190B" w:rsidRPr="00344861">
              <w:rPr>
                <w:rFonts w:eastAsia="Calibri"/>
                <w:sz w:val="24"/>
                <w:lang w:eastAsia="en-US"/>
              </w:rPr>
              <w:t>и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квалификации педагога (старшего воспитателя). В графе «наименование образовательной организации» указывается полное название образовательной организации (для республиканских образовательных организаций допускается сокращенное название)</w:t>
            </w:r>
            <w:r w:rsidR="00582677" w:rsidRPr="00344861">
              <w:rPr>
                <w:rFonts w:eastAsia="Calibri"/>
                <w:sz w:val="24"/>
                <w:lang w:eastAsia="en-US"/>
              </w:rPr>
              <w:t xml:space="preserve">. </w:t>
            </w:r>
            <w:proofErr w:type="gramStart"/>
            <w:r w:rsidR="00582677" w:rsidRPr="00344861">
              <w:rPr>
                <w:rFonts w:eastAsia="Calibri"/>
                <w:sz w:val="24"/>
                <w:lang w:eastAsia="en-US"/>
              </w:rPr>
              <w:t xml:space="preserve">В графе «форма…» указывается форма прохождения обучения: очная, заочная, дистанционная, очная с применением дистанционных технологий и т.д., а также вид обучения: </w:t>
            </w:r>
            <w:r w:rsidR="00582677" w:rsidRPr="00344861">
              <w:rPr>
                <w:rFonts w:eastAsia="Calibri"/>
                <w:sz w:val="24"/>
                <w:lang w:eastAsia="en-US"/>
              </w:rPr>
              <w:lastRenderedPageBreak/>
              <w:t>курсы повышения квалификации, семинар, стажировка и т.п.</w:t>
            </w:r>
            <w:proofErr w:type="gramEnd"/>
            <w:r w:rsidR="00582677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582677" w:rsidRPr="00344861">
              <w:rPr>
                <w:sz w:val="24"/>
              </w:rPr>
              <w:t>Подтверждающие документы должны быть представлены в соответствии с данными таблицы№</w:t>
            </w:r>
            <w:r w:rsidR="004B190B" w:rsidRPr="00344861">
              <w:rPr>
                <w:sz w:val="24"/>
              </w:rPr>
              <w:t xml:space="preserve"> 4</w:t>
            </w:r>
            <w:r w:rsidR="00582677" w:rsidRPr="00344861">
              <w:rPr>
                <w:sz w:val="24"/>
              </w:rPr>
              <w:t xml:space="preserve">. </w:t>
            </w:r>
          </w:p>
          <w:p w:rsidR="00B67447" w:rsidRPr="00344861" w:rsidRDefault="00B67447" w:rsidP="00B759E4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b/>
                <w:sz w:val="24"/>
              </w:rPr>
              <w:lastRenderedPageBreak/>
              <w:t>0 баллов</w:t>
            </w:r>
            <w:r w:rsidRPr="00344861">
              <w:rPr>
                <w:sz w:val="24"/>
              </w:rPr>
              <w:t xml:space="preserve"> </w:t>
            </w:r>
            <w:r w:rsidR="008F26F2" w:rsidRPr="00344861">
              <w:rPr>
                <w:sz w:val="24"/>
              </w:rPr>
              <w:t>–</w:t>
            </w:r>
            <w:r w:rsidR="008A1FDA" w:rsidRPr="00344861">
              <w:rPr>
                <w:sz w:val="24"/>
              </w:rPr>
              <w:t xml:space="preserve"> </w:t>
            </w:r>
            <w:r w:rsidR="002B61D7" w:rsidRPr="00344861">
              <w:rPr>
                <w:sz w:val="24"/>
              </w:rPr>
              <w:t xml:space="preserve">повышение квалификации не представлено или </w:t>
            </w:r>
            <w:r w:rsidR="008A1FDA" w:rsidRPr="00344861">
              <w:rPr>
                <w:sz w:val="24"/>
              </w:rPr>
              <w:t xml:space="preserve">педагог не осваивал программы повышения квалификации в очной, заочной, дистанционной форме в виде курсов, стажировок, семинаров (краткосрочные </w:t>
            </w:r>
            <w:proofErr w:type="spellStart"/>
            <w:r w:rsidR="008A1FDA" w:rsidRPr="00344861">
              <w:rPr>
                <w:sz w:val="24"/>
              </w:rPr>
              <w:t>вебинары</w:t>
            </w:r>
            <w:proofErr w:type="spellEnd"/>
            <w:r w:rsidR="008A1FDA" w:rsidRPr="00344861">
              <w:rPr>
                <w:sz w:val="24"/>
              </w:rPr>
              <w:t xml:space="preserve"> в счет не идут)</w:t>
            </w:r>
            <w:r w:rsidR="008F26F2" w:rsidRPr="00344861">
              <w:rPr>
                <w:sz w:val="24"/>
              </w:rPr>
              <w:t>;</w:t>
            </w:r>
          </w:p>
          <w:p w:rsidR="007F72D4" w:rsidRPr="00344861" w:rsidRDefault="00BB5283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- </w:t>
            </w:r>
            <w:r w:rsidR="008F26F2" w:rsidRPr="00344861">
              <w:rPr>
                <w:sz w:val="24"/>
              </w:rPr>
              <w:t>повышение</w:t>
            </w:r>
            <w:r w:rsidR="001D0C44" w:rsidRPr="00344861">
              <w:rPr>
                <w:sz w:val="24"/>
              </w:rPr>
              <w:t xml:space="preserve"> квалификации</w:t>
            </w:r>
            <w:r w:rsidRPr="00344861">
              <w:rPr>
                <w:sz w:val="24"/>
              </w:rPr>
              <w:t xml:space="preserve"> </w:t>
            </w:r>
            <w:r w:rsidR="008F26F2" w:rsidRPr="00344861">
              <w:rPr>
                <w:sz w:val="24"/>
              </w:rPr>
              <w:t xml:space="preserve"> представлено </w:t>
            </w:r>
            <w:r w:rsidRPr="00344861">
              <w:rPr>
                <w:sz w:val="24"/>
              </w:rPr>
              <w:t xml:space="preserve">в </w:t>
            </w:r>
            <w:r w:rsidR="008F26F2" w:rsidRPr="00344861">
              <w:rPr>
                <w:sz w:val="24"/>
              </w:rPr>
              <w:t xml:space="preserve">очной, заочной или дистанционной форме </w:t>
            </w:r>
            <w:r w:rsidRPr="00344861">
              <w:rPr>
                <w:sz w:val="24"/>
              </w:rPr>
              <w:t>обучения</w:t>
            </w:r>
            <w:r w:rsidR="001D0C44" w:rsidRPr="00344861">
              <w:rPr>
                <w:sz w:val="24"/>
              </w:rPr>
              <w:t xml:space="preserve"> </w:t>
            </w:r>
            <w:r w:rsidR="002B61D7" w:rsidRPr="00344861">
              <w:rPr>
                <w:sz w:val="24"/>
              </w:rPr>
              <w:t xml:space="preserve">в виде </w:t>
            </w:r>
            <w:r w:rsidR="008F26F2" w:rsidRPr="00344861">
              <w:rPr>
                <w:sz w:val="24"/>
              </w:rPr>
              <w:t>курсов повышения квалификации</w:t>
            </w:r>
            <w:r w:rsidR="002B61D7" w:rsidRPr="00344861">
              <w:rPr>
                <w:sz w:val="24"/>
              </w:rPr>
              <w:t xml:space="preserve"> </w:t>
            </w:r>
            <w:r w:rsidR="002B61D7" w:rsidRPr="00344861">
              <w:rPr>
                <w:b/>
                <w:sz w:val="24"/>
              </w:rPr>
              <w:t>1 раз в 3 года</w:t>
            </w:r>
            <w:r w:rsidR="008F26F2" w:rsidRPr="00344861">
              <w:rPr>
                <w:b/>
                <w:sz w:val="24"/>
              </w:rPr>
              <w:t>.</w:t>
            </w:r>
          </w:p>
          <w:p w:rsidR="008F26F2" w:rsidRPr="00344861" w:rsidRDefault="00BB5283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- </w:t>
            </w:r>
            <w:r w:rsidR="008F26F2" w:rsidRPr="00344861">
              <w:rPr>
                <w:sz w:val="24"/>
              </w:rPr>
              <w:t>повышение</w:t>
            </w:r>
            <w:r w:rsidRPr="00344861">
              <w:rPr>
                <w:sz w:val="24"/>
              </w:rPr>
              <w:t xml:space="preserve"> квалификации </w:t>
            </w:r>
            <w:r w:rsidR="008F26F2" w:rsidRPr="00344861">
              <w:rPr>
                <w:sz w:val="24"/>
              </w:rPr>
              <w:t xml:space="preserve">представлено в очной, заочной или дистанционной форме обучения </w:t>
            </w:r>
            <w:r w:rsidR="00DC7EFA" w:rsidRPr="00344861">
              <w:rPr>
                <w:sz w:val="24"/>
              </w:rPr>
              <w:t xml:space="preserve">в виде </w:t>
            </w:r>
            <w:r w:rsidR="008F26F2" w:rsidRPr="00344861">
              <w:rPr>
                <w:sz w:val="24"/>
              </w:rPr>
              <w:t>курсов</w:t>
            </w:r>
            <w:r w:rsidR="00417D88" w:rsidRPr="00344861">
              <w:rPr>
                <w:sz w:val="24"/>
              </w:rPr>
              <w:t xml:space="preserve"> повышения квалификации</w:t>
            </w:r>
            <w:r w:rsidR="008F26F2" w:rsidRPr="00344861">
              <w:rPr>
                <w:sz w:val="24"/>
              </w:rPr>
              <w:t xml:space="preserve">, </w:t>
            </w:r>
            <w:r w:rsidRPr="00344861">
              <w:rPr>
                <w:sz w:val="24"/>
              </w:rPr>
              <w:t>стажировок,</w:t>
            </w:r>
            <w:r w:rsidR="001D0C44" w:rsidRPr="00344861">
              <w:rPr>
                <w:sz w:val="24"/>
              </w:rPr>
              <w:t xml:space="preserve"> семинаров и др. </w:t>
            </w:r>
            <w:r w:rsidR="00DC7EFA" w:rsidRPr="00344861">
              <w:rPr>
                <w:sz w:val="24"/>
              </w:rPr>
              <w:t xml:space="preserve">не менее </w:t>
            </w:r>
            <w:r w:rsidR="00DC7EFA" w:rsidRPr="00344861">
              <w:rPr>
                <w:b/>
                <w:sz w:val="24"/>
              </w:rPr>
              <w:t>2 раз в 3 года</w:t>
            </w:r>
            <w:r w:rsidR="00DC7EFA" w:rsidRPr="00344861">
              <w:rPr>
                <w:sz w:val="24"/>
              </w:rPr>
              <w:t xml:space="preserve">  </w:t>
            </w:r>
          </w:p>
          <w:p w:rsidR="00BB5283" w:rsidRPr="00344861" w:rsidRDefault="00B16AB6" w:rsidP="00B759E4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3 балла</w:t>
            </w:r>
            <w:r w:rsidR="006936A6" w:rsidRPr="00344861">
              <w:rPr>
                <w:b/>
                <w:sz w:val="24"/>
              </w:rPr>
              <w:t xml:space="preserve"> </w:t>
            </w:r>
            <w:r w:rsidR="00BB5283" w:rsidRPr="00344861">
              <w:rPr>
                <w:sz w:val="24"/>
              </w:rPr>
              <w:t xml:space="preserve">– </w:t>
            </w:r>
            <w:r w:rsidR="008F26F2" w:rsidRPr="00344861">
              <w:rPr>
                <w:b/>
                <w:sz w:val="24"/>
              </w:rPr>
              <w:t>ежегодное,</w:t>
            </w:r>
            <w:r w:rsidR="008F26F2" w:rsidRPr="00344861">
              <w:rPr>
                <w:sz w:val="24"/>
              </w:rPr>
              <w:t xml:space="preserve"> </w:t>
            </w:r>
            <w:r w:rsidR="00BB5283" w:rsidRPr="00344861">
              <w:rPr>
                <w:sz w:val="24"/>
              </w:rPr>
              <w:t xml:space="preserve">непрерывное, повышение квалификации в </w:t>
            </w:r>
            <w:r w:rsidR="008F26F2" w:rsidRPr="00344861">
              <w:rPr>
                <w:sz w:val="24"/>
              </w:rPr>
              <w:t xml:space="preserve">разных </w:t>
            </w:r>
            <w:r w:rsidR="008F26F2" w:rsidRPr="00344861">
              <w:rPr>
                <w:sz w:val="24"/>
              </w:rPr>
              <w:lastRenderedPageBreak/>
              <w:t>формах</w:t>
            </w:r>
            <w:r w:rsidR="00417D88" w:rsidRPr="00344861">
              <w:rPr>
                <w:sz w:val="24"/>
              </w:rPr>
              <w:t xml:space="preserve"> и видах обучения</w:t>
            </w:r>
            <w:r w:rsidR="008F26F2" w:rsidRPr="00344861">
              <w:rPr>
                <w:sz w:val="24"/>
              </w:rPr>
              <w:t>.</w:t>
            </w:r>
          </w:p>
        </w:tc>
      </w:tr>
      <w:tr w:rsidR="00BB5283" w:rsidRPr="006B3445" w:rsidTr="006231AF">
        <w:trPr>
          <w:gridAfter w:val="1"/>
          <w:wAfter w:w="2" w:type="pct"/>
          <w:trHeight w:val="56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6B3445" w:rsidRDefault="008F26F2" w:rsidP="00B759E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BB5283" w:rsidRPr="006B3445">
              <w:rPr>
                <w:sz w:val="24"/>
              </w:rPr>
              <w:t>.2.</w:t>
            </w:r>
            <w:r w:rsidR="00A67755" w:rsidRPr="006B3445">
              <w:rPr>
                <w:sz w:val="24"/>
              </w:rPr>
              <w:t>Обобщение педагогического опыта</w:t>
            </w:r>
            <w:r w:rsidR="00BB5283" w:rsidRPr="006B3445">
              <w:rPr>
                <w:sz w:val="24"/>
              </w:rPr>
              <w:t>.</w:t>
            </w:r>
          </w:p>
          <w:p w:rsidR="00BB5283" w:rsidRPr="006B3445" w:rsidRDefault="00BB5283" w:rsidP="00B759E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BB5283" w:rsidRPr="006B3445" w:rsidRDefault="00BB5283" w:rsidP="00B759E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3C54CD">
            <w:pPr>
              <w:pStyle w:val="af1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Таблица № </w:t>
            </w:r>
            <w:r w:rsidR="00417D88" w:rsidRPr="00344861">
              <w:rPr>
                <w:rFonts w:eastAsia="Calibri"/>
                <w:sz w:val="24"/>
                <w:lang w:eastAsia="en-US"/>
              </w:rPr>
              <w:t>5</w:t>
            </w:r>
            <w:r w:rsidR="008F26F2" w:rsidRPr="00344861">
              <w:rPr>
                <w:rFonts w:eastAsia="Calibri"/>
                <w:sz w:val="24"/>
                <w:lang w:eastAsia="en-US"/>
              </w:rPr>
              <w:t>.</w:t>
            </w:r>
            <w:r w:rsidR="00417D88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3C54CD" w:rsidRPr="00344861">
              <w:rPr>
                <w:rFonts w:eastAsia="Calibri"/>
                <w:sz w:val="24"/>
                <w:lang w:eastAsia="en-US"/>
              </w:rPr>
              <w:t>–</w:t>
            </w:r>
            <w:r w:rsidR="00417D88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3C54CD" w:rsidRPr="00344861">
              <w:rPr>
                <w:rFonts w:eastAsia="Calibri"/>
                <w:sz w:val="24"/>
                <w:lang w:eastAsia="en-US"/>
              </w:rPr>
              <w:t xml:space="preserve">Сведения о публикациях обобщенного педагогического опыта  </w:t>
            </w:r>
          </w:p>
          <w:p w:rsidR="001E55FB" w:rsidRPr="00344861" w:rsidRDefault="001E55FB" w:rsidP="00125504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Calibri"/>
                <w:sz w:val="24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1271"/>
              <w:gridCol w:w="1699"/>
              <w:gridCol w:w="2091"/>
              <w:gridCol w:w="1516"/>
            </w:tblGrid>
            <w:tr w:rsidR="00A31967" w:rsidRPr="00344861" w:rsidTr="00125504">
              <w:trPr>
                <w:trHeight w:val="1160"/>
                <w:jc w:val="center"/>
              </w:trPr>
              <w:tc>
                <w:tcPr>
                  <w:tcW w:w="770" w:type="dxa"/>
                </w:tcPr>
                <w:p w:rsidR="00A31967" w:rsidRPr="00344861" w:rsidRDefault="00A31967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Год </w:t>
                  </w:r>
                </w:p>
              </w:tc>
              <w:tc>
                <w:tcPr>
                  <w:tcW w:w="1271" w:type="dxa"/>
                </w:tcPr>
                <w:p w:rsidR="00A31967" w:rsidRPr="00344861" w:rsidRDefault="00A31967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Название </w:t>
                  </w:r>
                </w:p>
              </w:tc>
              <w:tc>
                <w:tcPr>
                  <w:tcW w:w="1699" w:type="dxa"/>
                </w:tcPr>
                <w:p w:rsidR="00A31967" w:rsidRPr="00344861" w:rsidRDefault="00A31967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Выходные данные публикации</w:t>
                  </w:r>
                </w:p>
              </w:tc>
              <w:tc>
                <w:tcPr>
                  <w:tcW w:w="2091" w:type="dxa"/>
                </w:tcPr>
                <w:p w:rsidR="00A31967" w:rsidRPr="00344861" w:rsidRDefault="00A31967" w:rsidP="000D2E22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Уровень </w:t>
                  </w:r>
                  <w:r w:rsidR="008F26F2" w:rsidRPr="00344861">
                    <w:rPr>
                      <w:sz w:val="24"/>
                    </w:rPr>
                    <w:t xml:space="preserve">публикации </w:t>
                  </w:r>
                  <w:r w:rsidR="001D6AF2" w:rsidRPr="00344861">
                    <w:rPr>
                      <w:sz w:val="24"/>
                    </w:rPr>
                    <w:t>(</w:t>
                  </w:r>
                  <w:r w:rsidRPr="00344861">
                    <w:rPr>
                      <w:sz w:val="24"/>
                    </w:rPr>
                    <w:t>муниципальный, региональный, российский, международный)</w:t>
                  </w:r>
                </w:p>
              </w:tc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Краткая а</w:t>
                  </w:r>
                  <w:r w:rsidR="00A31967" w:rsidRPr="00344861">
                    <w:rPr>
                      <w:sz w:val="24"/>
                    </w:rPr>
                    <w:t>ннотация</w:t>
                  </w:r>
                  <w:r w:rsidR="008F26F2" w:rsidRPr="00344861">
                    <w:rPr>
                      <w:sz w:val="24"/>
                    </w:rPr>
                    <w:t xml:space="preserve"> содержания публикации</w:t>
                  </w:r>
                  <w:r w:rsidR="00A31967" w:rsidRPr="00344861">
                    <w:rPr>
                      <w:sz w:val="24"/>
                    </w:rPr>
                    <w:t xml:space="preserve"> </w:t>
                  </w:r>
                </w:p>
              </w:tc>
            </w:tr>
            <w:tr w:rsidR="00A31967" w:rsidRPr="00344861" w:rsidTr="00125504">
              <w:trPr>
                <w:trHeight w:val="253"/>
                <w:jc w:val="center"/>
              </w:trPr>
              <w:tc>
                <w:tcPr>
                  <w:tcW w:w="770" w:type="dxa"/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699" w:type="dxa"/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091" w:type="dxa"/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:rsidR="00A31967" w:rsidRPr="00344861" w:rsidRDefault="00880D3E" w:rsidP="00125504">
                  <w:pPr>
                    <w:ind w:left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5</w:t>
                  </w:r>
                </w:p>
              </w:tc>
            </w:tr>
            <w:tr w:rsidR="000A0C64" w:rsidRPr="00344861" w:rsidTr="00125504">
              <w:trPr>
                <w:trHeight w:val="253"/>
                <w:jc w:val="center"/>
              </w:trPr>
              <w:tc>
                <w:tcPr>
                  <w:tcW w:w="770" w:type="dxa"/>
                </w:tcPr>
                <w:p w:rsidR="000A0C64" w:rsidRPr="00344861" w:rsidRDefault="000A0C64" w:rsidP="00125504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1" w:type="dxa"/>
                </w:tcPr>
                <w:p w:rsidR="000A0C64" w:rsidRPr="00344861" w:rsidRDefault="000A0C64" w:rsidP="00125504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99" w:type="dxa"/>
                </w:tcPr>
                <w:p w:rsidR="000A0C64" w:rsidRPr="00344861" w:rsidRDefault="000A0C64" w:rsidP="00125504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091" w:type="dxa"/>
                </w:tcPr>
                <w:p w:rsidR="000A0C64" w:rsidRPr="00344861" w:rsidRDefault="000A0C64" w:rsidP="00125504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:rsidR="000A0C64" w:rsidRPr="00344861" w:rsidRDefault="000A0C64" w:rsidP="00125504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1E55FB" w:rsidRPr="00344861" w:rsidRDefault="001E55FB" w:rsidP="00125504">
            <w:pPr>
              <w:ind w:left="34"/>
              <w:rPr>
                <w:sz w:val="24"/>
              </w:rPr>
            </w:pPr>
          </w:p>
          <w:p w:rsidR="007A3877" w:rsidRPr="00344861" w:rsidRDefault="007A3877" w:rsidP="00125504">
            <w:pPr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Подтверждающие документы:</w:t>
            </w:r>
          </w:p>
          <w:p w:rsidR="00A67755" w:rsidRPr="00344861" w:rsidRDefault="00A67755" w:rsidP="00125504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sz w:val="24"/>
              </w:rPr>
              <w:t xml:space="preserve">Копии титульных листов публикации с полными выходными данными издания </w:t>
            </w:r>
            <w:r w:rsidRPr="00344861">
              <w:rPr>
                <w:i/>
                <w:sz w:val="24"/>
              </w:rPr>
              <w:t>(если таковые имеются)</w:t>
            </w:r>
            <w:r w:rsidRPr="00344861">
              <w:rPr>
                <w:sz w:val="24"/>
              </w:rPr>
              <w:t xml:space="preserve">, </w:t>
            </w:r>
            <w:r w:rsidR="00A31967" w:rsidRPr="00344861">
              <w:rPr>
                <w:rFonts w:eastAsia="Calibri"/>
                <w:sz w:val="24"/>
                <w:lang w:eastAsia="en-US"/>
              </w:rPr>
              <w:t xml:space="preserve">копии сертификатов, подтверждающих публикацию, копии страниц сборников, статей и т.д., </w:t>
            </w:r>
            <w:r w:rsidR="00F626AF" w:rsidRPr="00344861">
              <w:rPr>
                <w:sz w:val="24"/>
              </w:rPr>
              <w:t>копии свидетельства</w:t>
            </w:r>
            <w:r w:rsidR="00880D3E" w:rsidRPr="00344861">
              <w:rPr>
                <w:sz w:val="24"/>
              </w:rPr>
              <w:t xml:space="preserve"> о </w:t>
            </w:r>
            <w:r w:rsidR="00F626AF" w:rsidRPr="00344861">
              <w:rPr>
                <w:sz w:val="24"/>
              </w:rPr>
              <w:t xml:space="preserve">размещении материала в </w:t>
            </w:r>
            <w:r w:rsidR="001D67F0" w:rsidRPr="00344861">
              <w:rPr>
                <w:sz w:val="24"/>
              </w:rPr>
              <w:t xml:space="preserve">сети </w:t>
            </w:r>
            <w:r w:rsidR="00880D3E" w:rsidRPr="00344861">
              <w:rPr>
                <w:sz w:val="24"/>
              </w:rPr>
              <w:t>интернет</w:t>
            </w:r>
            <w:r w:rsidR="008F26F2" w:rsidRPr="00344861">
              <w:rPr>
                <w:sz w:val="24"/>
              </w:rPr>
              <w:t xml:space="preserve"> (ссылка обязательна)</w:t>
            </w:r>
            <w:r w:rsidR="00F626AF" w:rsidRPr="00344861">
              <w:rPr>
                <w:sz w:val="24"/>
              </w:rPr>
              <w:t>,</w:t>
            </w:r>
            <w:r w:rsidR="00880D3E" w:rsidRPr="00344861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 xml:space="preserve">копии приказов об участии в проектах, разработках методических материалов, заверенные </w:t>
            </w:r>
            <w:r w:rsidRPr="00344861">
              <w:rPr>
                <w:rFonts w:eastAsia="Calibri"/>
                <w:sz w:val="24"/>
                <w:lang w:eastAsia="en-US"/>
              </w:rPr>
              <w:t>руководител</w:t>
            </w:r>
            <w:r w:rsidR="007F0D33" w:rsidRPr="00344861">
              <w:rPr>
                <w:rFonts w:eastAsia="Calibri"/>
                <w:sz w:val="24"/>
                <w:lang w:eastAsia="en-US"/>
              </w:rPr>
              <w:t>ем</w:t>
            </w:r>
            <w:r w:rsidR="00882485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>образовательной организации.</w:t>
            </w:r>
          </w:p>
          <w:p w:rsidR="000B0120" w:rsidRPr="00344861" w:rsidRDefault="000B0120" w:rsidP="000B012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2. Свидетельство республиканского экспертного совета об авторстве методического материала </w:t>
            </w:r>
            <w:r w:rsidRPr="00344861">
              <w:rPr>
                <w:i/>
                <w:sz w:val="24"/>
              </w:rPr>
              <w:t>(при необходимости получения авторства).</w:t>
            </w:r>
          </w:p>
          <w:p w:rsidR="001D67F0" w:rsidRPr="00344861" w:rsidRDefault="000B0120" w:rsidP="001D67F0">
            <w:pPr>
              <w:tabs>
                <w:tab w:val="left" w:pos="459"/>
              </w:tabs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sz w:val="24"/>
              </w:rPr>
              <w:t xml:space="preserve">3. </w:t>
            </w:r>
            <w:r w:rsidRPr="00344861">
              <w:rPr>
                <w:b/>
                <w:sz w:val="24"/>
              </w:rPr>
              <w:t>Старшие воспитатели дополнительно</w:t>
            </w:r>
            <w:r w:rsidRPr="00344861">
              <w:rPr>
                <w:sz w:val="24"/>
              </w:rPr>
              <w:t xml:space="preserve"> предоставляют перечень публикаций педагогов (по аналогии заполнения таблицы №4), заверенный руководителем образовательной организации.</w:t>
            </w:r>
          </w:p>
          <w:p w:rsidR="00C35886" w:rsidRPr="00344861" w:rsidRDefault="00C35886" w:rsidP="001D67F0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sz w:val="24"/>
                <w:lang w:eastAsia="en-US"/>
              </w:rPr>
            </w:pPr>
          </w:p>
          <w:p w:rsidR="001D67F0" w:rsidRPr="00344861" w:rsidRDefault="001D67F0" w:rsidP="001D67F0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 xml:space="preserve">Рекомендации к заполнению: </w:t>
            </w:r>
          </w:p>
          <w:p w:rsidR="00FD5BA4" w:rsidRPr="00344861" w:rsidRDefault="00FD5BA4" w:rsidP="001D67F0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Обобщенный опыт работы представляется в виде методических материалов (пособий, рекомендаций, дидактических материалов, статей и др.). Отдельные разработки педагога (сценарии праздника, досуга, мероприятия с детьми) обобщенным педагогическим опытом </w:t>
            </w:r>
            <w:r w:rsidRPr="00344861">
              <w:rPr>
                <w:b/>
                <w:sz w:val="24"/>
              </w:rPr>
              <w:t>не являются</w:t>
            </w:r>
            <w:r w:rsidRPr="00344861">
              <w:rPr>
                <w:sz w:val="24"/>
              </w:rPr>
              <w:t xml:space="preserve">. </w:t>
            </w:r>
          </w:p>
          <w:p w:rsidR="00A46E0B" w:rsidRPr="00344861" w:rsidRDefault="007A3877" w:rsidP="006231AF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>М</w:t>
            </w:r>
            <w:r w:rsidR="00BB5283" w:rsidRPr="00344861">
              <w:rPr>
                <w:sz w:val="24"/>
              </w:rPr>
              <w:t>етодически</w:t>
            </w:r>
            <w:r w:rsidRPr="00344861">
              <w:rPr>
                <w:sz w:val="24"/>
              </w:rPr>
              <w:t>е</w:t>
            </w:r>
            <w:r w:rsidR="00BB5283" w:rsidRPr="00344861">
              <w:rPr>
                <w:sz w:val="24"/>
              </w:rPr>
              <w:t xml:space="preserve"> </w:t>
            </w:r>
            <w:r w:rsidR="00A67755" w:rsidRPr="00344861">
              <w:rPr>
                <w:sz w:val="24"/>
              </w:rPr>
              <w:t>материал</w:t>
            </w:r>
            <w:r w:rsidRPr="00344861">
              <w:rPr>
                <w:sz w:val="24"/>
              </w:rPr>
              <w:t>ы из опыта работы</w:t>
            </w:r>
            <w:r w:rsidR="001D67F0" w:rsidRPr="00344861">
              <w:rPr>
                <w:sz w:val="24"/>
              </w:rPr>
              <w:t xml:space="preserve"> представляются </w:t>
            </w:r>
            <w:r w:rsidRPr="00344861">
              <w:rPr>
                <w:b/>
                <w:sz w:val="24"/>
              </w:rPr>
              <w:t xml:space="preserve">в электронном </w:t>
            </w:r>
            <w:r w:rsidRPr="00344861">
              <w:rPr>
                <w:b/>
                <w:sz w:val="24"/>
              </w:rPr>
              <w:lastRenderedPageBreak/>
              <w:t>виде</w:t>
            </w:r>
            <w:r w:rsidR="00A67755" w:rsidRPr="00344861">
              <w:rPr>
                <w:b/>
                <w:sz w:val="24"/>
              </w:rPr>
              <w:t xml:space="preserve"> </w:t>
            </w:r>
            <w:r w:rsidRPr="00344861">
              <w:rPr>
                <w:b/>
                <w:sz w:val="24"/>
              </w:rPr>
              <w:t xml:space="preserve">в формате </w:t>
            </w:r>
            <w:r w:rsidRPr="00344861">
              <w:rPr>
                <w:b/>
                <w:sz w:val="24"/>
                <w:lang w:val="en-US"/>
              </w:rPr>
              <w:t>PDF</w:t>
            </w:r>
            <w:r w:rsidR="00C35886" w:rsidRPr="00344861">
              <w:rPr>
                <w:b/>
                <w:sz w:val="24"/>
              </w:rPr>
              <w:t xml:space="preserve">. </w:t>
            </w:r>
            <w:r w:rsidR="00C35886" w:rsidRPr="00344861">
              <w:rPr>
                <w:sz w:val="24"/>
              </w:rPr>
              <w:t>П</w:t>
            </w:r>
            <w:r w:rsidR="001D67F0" w:rsidRPr="00344861">
              <w:rPr>
                <w:sz w:val="24"/>
              </w:rPr>
              <w:t xml:space="preserve">едагоги, претендующие на </w:t>
            </w:r>
            <w:r w:rsidR="00BB5283" w:rsidRPr="00344861">
              <w:rPr>
                <w:b/>
                <w:sz w:val="24"/>
              </w:rPr>
              <w:t>высш</w:t>
            </w:r>
            <w:r w:rsidR="001D67F0" w:rsidRPr="00344861">
              <w:rPr>
                <w:b/>
                <w:sz w:val="24"/>
              </w:rPr>
              <w:t>ую</w:t>
            </w:r>
            <w:r w:rsidR="00BB5283" w:rsidRPr="00344861">
              <w:rPr>
                <w:sz w:val="24"/>
              </w:rPr>
              <w:t xml:space="preserve"> категори</w:t>
            </w:r>
            <w:r w:rsidR="001D67F0" w:rsidRPr="00344861">
              <w:rPr>
                <w:sz w:val="24"/>
              </w:rPr>
              <w:t>ю, предоставля</w:t>
            </w:r>
            <w:r w:rsidR="00704CA8" w:rsidRPr="00344861">
              <w:rPr>
                <w:sz w:val="24"/>
              </w:rPr>
              <w:t>ю</w:t>
            </w:r>
            <w:r w:rsidR="001D67F0" w:rsidRPr="00344861">
              <w:rPr>
                <w:sz w:val="24"/>
              </w:rPr>
              <w:t xml:space="preserve">т </w:t>
            </w:r>
            <w:r w:rsidR="00BB5283" w:rsidRPr="00344861">
              <w:rPr>
                <w:sz w:val="24"/>
              </w:rPr>
              <w:t xml:space="preserve">не менее </w:t>
            </w:r>
            <w:r w:rsidR="006865DA" w:rsidRPr="00344861">
              <w:rPr>
                <w:b/>
                <w:sz w:val="24"/>
              </w:rPr>
              <w:t>3</w:t>
            </w:r>
            <w:r w:rsidR="006865DA" w:rsidRPr="00344861">
              <w:rPr>
                <w:sz w:val="24"/>
              </w:rPr>
              <w:t xml:space="preserve"> </w:t>
            </w:r>
            <w:r w:rsidR="00BB5283" w:rsidRPr="00344861">
              <w:rPr>
                <w:sz w:val="24"/>
              </w:rPr>
              <w:t xml:space="preserve">методических </w:t>
            </w:r>
            <w:r w:rsidR="00A67755" w:rsidRPr="00344861">
              <w:rPr>
                <w:sz w:val="24"/>
              </w:rPr>
              <w:t xml:space="preserve">материалов </w:t>
            </w:r>
            <w:r w:rsidR="00BB5283" w:rsidRPr="00344861">
              <w:rPr>
                <w:sz w:val="24"/>
              </w:rPr>
              <w:t xml:space="preserve">за аттестационный период; </w:t>
            </w:r>
            <w:r w:rsidR="00704CA8" w:rsidRPr="00344861">
              <w:rPr>
                <w:sz w:val="24"/>
              </w:rPr>
              <w:t xml:space="preserve">педагоги, претендующие на </w:t>
            </w:r>
            <w:r w:rsidR="00BB5283" w:rsidRPr="00344861">
              <w:rPr>
                <w:b/>
                <w:sz w:val="24"/>
              </w:rPr>
              <w:t>перв</w:t>
            </w:r>
            <w:r w:rsidR="00704CA8" w:rsidRPr="00344861">
              <w:rPr>
                <w:b/>
                <w:sz w:val="24"/>
              </w:rPr>
              <w:t>ую</w:t>
            </w:r>
            <w:r w:rsidR="00BB5283" w:rsidRPr="00344861">
              <w:rPr>
                <w:sz w:val="24"/>
              </w:rPr>
              <w:t xml:space="preserve"> категори</w:t>
            </w:r>
            <w:r w:rsidR="00704CA8" w:rsidRPr="00344861">
              <w:rPr>
                <w:sz w:val="24"/>
              </w:rPr>
              <w:t>ю, -</w:t>
            </w:r>
            <w:r w:rsidR="00BB5283" w:rsidRPr="00344861">
              <w:rPr>
                <w:sz w:val="24"/>
              </w:rPr>
              <w:t xml:space="preserve"> не менее </w:t>
            </w:r>
            <w:r w:rsidR="00BB5283" w:rsidRPr="00344861">
              <w:rPr>
                <w:b/>
                <w:sz w:val="24"/>
              </w:rPr>
              <w:t xml:space="preserve">1 </w:t>
            </w:r>
            <w:r w:rsidR="00BB5283" w:rsidRPr="00344861">
              <w:rPr>
                <w:sz w:val="24"/>
              </w:rPr>
              <w:t xml:space="preserve">методического </w:t>
            </w:r>
            <w:r w:rsidR="00A67755" w:rsidRPr="00344861">
              <w:rPr>
                <w:sz w:val="24"/>
              </w:rPr>
              <w:t xml:space="preserve">материала </w:t>
            </w:r>
            <w:r w:rsidR="00BB5283" w:rsidRPr="00344861">
              <w:rPr>
                <w:sz w:val="24"/>
              </w:rPr>
              <w:t>за аттестационный период.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7" w:rsidRPr="00344861" w:rsidRDefault="00BB5283" w:rsidP="00B759E4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>0 баллов</w:t>
            </w:r>
            <w:r w:rsidRPr="00344861">
              <w:rPr>
                <w:sz w:val="24"/>
              </w:rPr>
              <w:t xml:space="preserve"> –</w:t>
            </w:r>
            <w:r w:rsidR="007A3877" w:rsidRPr="00344861">
              <w:rPr>
                <w:sz w:val="24"/>
              </w:rPr>
              <w:t xml:space="preserve"> публикации из опыта работы </w:t>
            </w:r>
            <w:r w:rsidR="007A3877" w:rsidRPr="00344861">
              <w:rPr>
                <w:b/>
                <w:sz w:val="24"/>
              </w:rPr>
              <w:t>отсутствуют</w:t>
            </w:r>
          </w:p>
          <w:p w:rsidR="00BB5283" w:rsidRPr="00344861" w:rsidRDefault="00BB5283" w:rsidP="00B759E4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 </w:t>
            </w:r>
            <w:r w:rsidR="000D2E22" w:rsidRPr="00344861">
              <w:rPr>
                <w:sz w:val="24"/>
              </w:rPr>
              <w:t xml:space="preserve">педагог </w:t>
            </w:r>
            <w:r w:rsidRPr="00344861">
              <w:rPr>
                <w:sz w:val="24"/>
              </w:rPr>
              <w:t xml:space="preserve">является </w:t>
            </w:r>
            <w:r w:rsidR="00882485" w:rsidRPr="00344861">
              <w:rPr>
                <w:sz w:val="24"/>
              </w:rPr>
              <w:t>автором</w:t>
            </w:r>
            <w:r w:rsidR="001D6AF2" w:rsidRPr="00344861">
              <w:rPr>
                <w:sz w:val="24"/>
              </w:rPr>
              <w:t xml:space="preserve">, </w:t>
            </w:r>
            <w:r w:rsidR="000D2E22" w:rsidRPr="00344861">
              <w:rPr>
                <w:sz w:val="24"/>
              </w:rPr>
              <w:t>автором-</w:t>
            </w:r>
            <w:r w:rsidRPr="00344861">
              <w:rPr>
                <w:sz w:val="24"/>
              </w:rPr>
              <w:t>составителем</w:t>
            </w:r>
            <w:r w:rsidR="000D2E22" w:rsidRPr="00344861">
              <w:rPr>
                <w:sz w:val="24"/>
              </w:rPr>
              <w:t>, составителем</w:t>
            </w:r>
            <w:r w:rsidRPr="00344861">
              <w:rPr>
                <w:sz w:val="24"/>
              </w:rPr>
              <w:t xml:space="preserve"> </w:t>
            </w:r>
            <w:r w:rsidR="007A3877" w:rsidRPr="00344861">
              <w:rPr>
                <w:sz w:val="24"/>
              </w:rPr>
              <w:t xml:space="preserve">опубликованных </w:t>
            </w:r>
            <w:r w:rsidRPr="00344861">
              <w:rPr>
                <w:sz w:val="24"/>
              </w:rPr>
              <w:t>методических</w:t>
            </w:r>
            <w:r w:rsidR="00A67755" w:rsidRPr="00344861">
              <w:rPr>
                <w:sz w:val="24"/>
              </w:rPr>
              <w:t xml:space="preserve"> материалов</w:t>
            </w:r>
            <w:r w:rsidR="001D6AF2" w:rsidRPr="00344861">
              <w:rPr>
                <w:sz w:val="24"/>
              </w:rPr>
              <w:t xml:space="preserve">, дидактических материалов </w:t>
            </w:r>
            <w:r w:rsidR="000D2E22" w:rsidRPr="00344861">
              <w:rPr>
                <w:sz w:val="24"/>
              </w:rPr>
              <w:t xml:space="preserve">на </w:t>
            </w:r>
            <w:r w:rsidR="001D6AF2" w:rsidRPr="00344861">
              <w:rPr>
                <w:b/>
                <w:sz w:val="24"/>
              </w:rPr>
              <w:t>муниципальн</w:t>
            </w:r>
            <w:r w:rsidR="007A3877" w:rsidRPr="00344861">
              <w:rPr>
                <w:b/>
                <w:sz w:val="24"/>
              </w:rPr>
              <w:t>о</w:t>
            </w:r>
            <w:r w:rsidR="000D2E22" w:rsidRPr="00344861">
              <w:rPr>
                <w:b/>
                <w:sz w:val="24"/>
              </w:rPr>
              <w:t>м</w:t>
            </w:r>
            <w:r w:rsidR="001D6AF2" w:rsidRPr="00344861">
              <w:rPr>
                <w:b/>
                <w:sz w:val="24"/>
              </w:rPr>
              <w:t xml:space="preserve"> уровн</w:t>
            </w:r>
            <w:r w:rsidR="000D2E22" w:rsidRPr="00344861">
              <w:rPr>
                <w:b/>
                <w:sz w:val="24"/>
              </w:rPr>
              <w:t>е</w:t>
            </w:r>
            <w:r w:rsidRPr="00344861">
              <w:rPr>
                <w:b/>
                <w:sz w:val="24"/>
              </w:rPr>
              <w:t xml:space="preserve">; </w:t>
            </w:r>
          </w:p>
          <w:p w:rsidR="00BB5283" w:rsidRPr="00344861" w:rsidRDefault="00BB5283" w:rsidP="00B759E4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–</w:t>
            </w:r>
            <w:r w:rsidR="00405016" w:rsidRPr="00344861">
              <w:rPr>
                <w:sz w:val="24"/>
              </w:rPr>
              <w:t xml:space="preserve"> </w:t>
            </w:r>
            <w:r w:rsidR="00A67755" w:rsidRPr="00344861">
              <w:rPr>
                <w:sz w:val="24"/>
              </w:rPr>
              <w:t xml:space="preserve">является </w:t>
            </w:r>
            <w:r w:rsidR="001D6AF2" w:rsidRPr="00344861">
              <w:rPr>
                <w:sz w:val="24"/>
              </w:rPr>
              <w:t xml:space="preserve">автором, </w:t>
            </w:r>
            <w:r w:rsidR="000D2E22" w:rsidRPr="00344861">
              <w:rPr>
                <w:sz w:val="24"/>
              </w:rPr>
              <w:t xml:space="preserve">автором-составителем, </w:t>
            </w:r>
            <w:r w:rsidR="00880D3E" w:rsidRPr="00344861">
              <w:rPr>
                <w:sz w:val="24"/>
              </w:rPr>
              <w:t>с</w:t>
            </w:r>
            <w:r w:rsidR="00A67755" w:rsidRPr="00344861">
              <w:rPr>
                <w:sz w:val="24"/>
              </w:rPr>
              <w:t xml:space="preserve">оставителем </w:t>
            </w:r>
            <w:r w:rsidR="007A3877" w:rsidRPr="00344861">
              <w:rPr>
                <w:sz w:val="24"/>
              </w:rPr>
              <w:t xml:space="preserve">опубликованных </w:t>
            </w:r>
            <w:r w:rsidR="00A67755" w:rsidRPr="00344861">
              <w:rPr>
                <w:sz w:val="24"/>
              </w:rPr>
              <w:t>методических материалов</w:t>
            </w:r>
            <w:r w:rsidR="001D6AF2" w:rsidRPr="00344861">
              <w:rPr>
                <w:sz w:val="24"/>
              </w:rPr>
              <w:t xml:space="preserve"> </w:t>
            </w:r>
            <w:r w:rsidR="00FD5BA4" w:rsidRPr="00344861">
              <w:rPr>
                <w:sz w:val="24"/>
              </w:rPr>
              <w:t xml:space="preserve">на </w:t>
            </w:r>
            <w:r w:rsidR="001D6AF2" w:rsidRPr="00344861">
              <w:rPr>
                <w:b/>
                <w:sz w:val="24"/>
              </w:rPr>
              <w:t>республиканско</w:t>
            </w:r>
            <w:r w:rsidR="00FD5BA4" w:rsidRPr="00344861">
              <w:rPr>
                <w:b/>
                <w:sz w:val="24"/>
              </w:rPr>
              <w:t>м</w:t>
            </w:r>
            <w:r w:rsidR="001D6AF2" w:rsidRPr="00344861">
              <w:rPr>
                <w:b/>
                <w:sz w:val="24"/>
              </w:rPr>
              <w:t xml:space="preserve"> уровн</w:t>
            </w:r>
            <w:r w:rsidR="00FD5BA4" w:rsidRPr="00344861">
              <w:rPr>
                <w:b/>
                <w:sz w:val="24"/>
              </w:rPr>
              <w:t>е</w:t>
            </w:r>
            <w:r w:rsidR="00A67755" w:rsidRPr="00344861">
              <w:rPr>
                <w:b/>
                <w:sz w:val="24"/>
              </w:rPr>
              <w:t>;</w:t>
            </w:r>
          </w:p>
          <w:p w:rsidR="00BB5283" w:rsidRPr="00344861" w:rsidRDefault="00BB5283" w:rsidP="006231AF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–</w:t>
            </w:r>
            <w:r w:rsidR="00405016" w:rsidRPr="00344861">
              <w:rPr>
                <w:sz w:val="24"/>
              </w:rPr>
              <w:t xml:space="preserve"> </w:t>
            </w:r>
            <w:r w:rsidR="00A67755" w:rsidRPr="00344861">
              <w:rPr>
                <w:sz w:val="24"/>
              </w:rPr>
              <w:t xml:space="preserve">является </w:t>
            </w:r>
            <w:r w:rsidR="001D6AF2" w:rsidRPr="00344861">
              <w:rPr>
                <w:sz w:val="24"/>
              </w:rPr>
              <w:t xml:space="preserve">автором, </w:t>
            </w:r>
            <w:r w:rsidR="00FD5BA4" w:rsidRPr="00344861">
              <w:rPr>
                <w:sz w:val="24"/>
              </w:rPr>
              <w:t xml:space="preserve">автором-составителем, </w:t>
            </w:r>
            <w:r w:rsidR="00A67755" w:rsidRPr="00344861">
              <w:rPr>
                <w:sz w:val="24"/>
              </w:rPr>
              <w:t xml:space="preserve">составителем </w:t>
            </w:r>
            <w:r w:rsidR="007A3877" w:rsidRPr="00344861">
              <w:rPr>
                <w:sz w:val="24"/>
              </w:rPr>
              <w:t xml:space="preserve">опубликованных </w:t>
            </w:r>
            <w:r w:rsidR="00A67755" w:rsidRPr="00344861">
              <w:rPr>
                <w:sz w:val="24"/>
              </w:rPr>
              <w:t>методических материалов</w:t>
            </w:r>
            <w:r w:rsidR="001D6AF2" w:rsidRPr="00344861">
              <w:rPr>
                <w:sz w:val="24"/>
              </w:rPr>
              <w:t xml:space="preserve"> </w:t>
            </w:r>
            <w:r w:rsidR="00FD5BA4" w:rsidRPr="00344861">
              <w:rPr>
                <w:sz w:val="24"/>
              </w:rPr>
              <w:t xml:space="preserve">на </w:t>
            </w:r>
            <w:r w:rsidR="001D6AF2" w:rsidRPr="00344861">
              <w:rPr>
                <w:b/>
                <w:sz w:val="24"/>
              </w:rPr>
              <w:t>федерально</w:t>
            </w:r>
            <w:r w:rsidR="00FD5BA4" w:rsidRPr="00344861">
              <w:rPr>
                <w:b/>
                <w:sz w:val="24"/>
              </w:rPr>
              <w:t>м</w:t>
            </w:r>
            <w:r w:rsidR="001D6AF2" w:rsidRPr="00344861">
              <w:rPr>
                <w:b/>
                <w:sz w:val="24"/>
              </w:rPr>
              <w:t xml:space="preserve"> уровн</w:t>
            </w:r>
            <w:r w:rsidR="00FD5BA4" w:rsidRPr="00344861">
              <w:rPr>
                <w:b/>
                <w:sz w:val="24"/>
              </w:rPr>
              <w:t>е</w:t>
            </w:r>
            <w:r w:rsidR="00075FDB" w:rsidRPr="00344861">
              <w:rPr>
                <w:b/>
                <w:sz w:val="24"/>
              </w:rPr>
              <w:t>.</w:t>
            </w:r>
          </w:p>
        </w:tc>
      </w:tr>
      <w:tr w:rsidR="00BB5283" w:rsidRPr="006B3445" w:rsidTr="00B05C5F">
        <w:trPr>
          <w:gridAfter w:val="1"/>
          <w:wAfter w:w="2" w:type="pct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D64885" w:rsidRDefault="007A3877" w:rsidP="00B759E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  <w:r w:rsidRPr="007A3877">
              <w:rPr>
                <w:sz w:val="24"/>
              </w:rPr>
              <w:lastRenderedPageBreak/>
              <w:t>3</w:t>
            </w:r>
            <w:r w:rsidR="00BB5283" w:rsidRPr="007A3877">
              <w:rPr>
                <w:sz w:val="24"/>
              </w:rPr>
              <w:t xml:space="preserve">.3. </w:t>
            </w:r>
            <w:r w:rsidR="00FE7C38" w:rsidRPr="007A3877">
              <w:rPr>
                <w:sz w:val="24"/>
              </w:rPr>
              <w:t>Участие педагога  в проектной, организационно-методической деятельности</w:t>
            </w:r>
            <w:r>
              <w:rPr>
                <w:sz w:val="24"/>
              </w:rPr>
              <w:t xml:space="preserve"> на разном уровне</w:t>
            </w:r>
            <w:r w:rsidR="00FE7C38">
              <w:rPr>
                <w:sz w:val="24"/>
              </w:rPr>
              <w:t xml:space="preserve"> </w:t>
            </w:r>
            <w:r w:rsidR="00BB5283" w:rsidRPr="00D64885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FC285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Таблица № </w:t>
            </w:r>
            <w:r w:rsidR="006231AF" w:rsidRPr="00344861">
              <w:rPr>
                <w:rFonts w:eastAsia="Calibri"/>
                <w:sz w:val="24"/>
                <w:lang w:eastAsia="en-US"/>
              </w:rPr>
              <w:t>6</w:t>
            </w:r>
            <w:r w:rsidRPr="00344861">
              <w:rPr>
                <w:rFonts w:eastAsia="Calibri"/>
                <w:sz w:val="24"/>
                <w:lang w:eastAsia="en-US"/>
              </w:rPr>
              <w:t>.</w:t>
            </w:r>
            <w:r w:rsidR="006231AF" w:rsidRPr="00344861">
              <w:rPr>
                <w:rFonts w:eastAsia="Calibri"/>
                <w:sz w:val="24"/>
                <w:lang w:eastAsia="en-US"/>
              </w:rPr>
              <w:t xml:space="preserve"> – Участие педагога в проектной, организационно-методической деятельности на разных уровнях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E55FB" w:rsidRPr="00344861" w:rsidRDefault="001E55FB" w:rsidP="00FC285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lang w:eastAsia="en-US"/>
              </w:rPr>
            </w:pPr>
          </w:p>
          <w:tbl>
            <w:tblPr>
              <w:tblW w:w="7517" w:type="dxa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1701"/>
              <w:gridCol w:w="1984"/>
              <w:gridCol w:w="1707"/>
              <w:gridCol w:w="1417"/>
            </w:tblGrid>
            <w:tr w:rsidR="00BB5283" w:rsidRPr="00344861" w:rsidTr="00FC285B">
              <w:tc>
                <w:tcPr>
                  <w:tcW w:w="708" w:type="dxa"/>
                  <w:shd w:val="clear" w:color="auto" w:fill="auto"/>
                </w:tcPr>
                <w:p w:rsidR="00BB5283" w:rsidRPr="00344861" w:rsidRDefault="00BB5283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Год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B5283" w:rsidRPr="00344861" w:rsidRDefault="00BB5283" w:rsidP="008E5B16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Название проекта, мероприятия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A3877" w:rsidRPr="00344861" w:rsidRDefault="00BB5283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Уровень</w:t>
                  </w:r>
                </w:p>
                <w:p w:rsidR="007A3877" w:rsidRPr="00344861" w:rsidRDefault="00FC285B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</w:t>
                  </w:r>
                  <w:r w:rsidR="007A3877" w:rsidRPr="00344861">
                    <w:rPr>
                      <w:sz w:val="24"/>
                    </w:rPr>
                    <w:t>частия</w:t>
                  </w:r>
                </w:p>
                <w:p w:rsidR="00BB5283" w:rsidRPr="00344861" w:rsidRDefault="007A3877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(детск</w:t>
                  </w:r>
                  <w:r w:rsidR="00FC285B" w:rsidRPr="00344861">
                    <w:rPr>
                      <w:sz w:val="24"/>
                    </w:rPr>
                    <w:t>ий</w:t>
                  </w:r>
                  <w:r w:rsidRPr="00344861">
                    <w:rPr>
                      <w:sz w:val="24"/>
                    </w:rPr>
                    <w:t xml:space="preserve"> </w:t>
                  </w:r>
                  <w:r w:rsidR="007E3E93" w:rsidRPr="00344861">
                    <w:rPr>
                      <w:sz w:val="24"/>
                    </w:rPr>
                    <w:t>сад, муниципальн</w:t>
                  </w:r>
                  <w:r w:rsidR="00FC285B" w:rsidRPr="00344861">
                    <w:rPr>
                      <w:sz w:val="24"/>
                    </w:rPr>
                    <w:t>ый</w:t>
                  </w:r>
                  <w:r w:rsidR="007E3E93" w:rsidRPr="00344861">
                    <w:rPr>
                      <w:sz w:val="24"/>
                    </w:rPr>
                    <w:t>, республика</w:t>
                  </w:r>
                  <w:r w:rsidRPr="00344861">
                    <w:rPr>
                      <w:sz w:val="24"/>
                    </w:rPr>
                    <w:t>н</w:t>
                  </w:r>
                  <w:r w:rsidR="007E3E93" w:rsidRPr="00344861">
                    <w:rPr>
                      <w:sz w:val="24"/>
                    </w:rPr>
                    <w:t>с</w:t>
                  </w:r>
                  <w:r w:rsidRPr="00344861">
                    <w:rPr>
                      <w:sz w:val="24"/>
                    </w:rPr>
                    <w:t>к</w:t>
                  </w:r>
                  <w:r w:rsidR="00FC285B" w:rsidRPr="00344861">
                    <w:rPr>
                      <w:sz w:val="24"/>
                    </w:rPr>
                    <w:t>ий</w:t>
                  </w:r>
                  <w:r w:rsidRPr="00344861">
                    <w:rPr>
                      <w:sz w:val="24"/>
                    </w:rPr>
                    <w:t>, федеральн</w:t>
                  </w:r>
                  <w:r w:rsidR="00FC285B" w:rsidRPr="00344861">
                    <w:rPr>
                      <w:sz w:val="24"/>
                    </w:rPr>
                    <w:t>ый</w:t>
                  </w:r>
                  <w:r w:rsidRPr="00344861">
                    <w:rPr>
                      <w:sz w:val="24"/>
                    </w:rPr>
                    <w:t>)</w:t>
                  </w:r>
                  <w:r w:rsidR="00BB5283" w:rsidRPr="00344861">
                    <w:rPr>
                      <w:sz w:val="24"/>
                    </w:rPr>
                    <w:t xml:space="preserve">             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:rsidR="00BB5283" w:rsidRPr="00344861" w:rsidRDefault="00D77B5D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Содержание деятельности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B5283" w:rsidRPr="00344861" w:rsidRDefault="00BB5283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Результат </w:t>
                  </w:r>
                </w:p>
              </w:tc>
            </w:tr>
            <w:tr w:rsidR="00BB5283" w:rsidRPr="00344861" w:rsidTr="00FC285B">
              <w:tc>
                <w:tcPr>
                  <w:tcW w:w="708" w:type="dxa"/>
                  <w:shd w:val="clear" w:color="auto" w:fill="auto"/>
                </w:tcPr>
                <w:p w:rsidR="00BB5283" w:rsidRPr="00344861" w:rsidRDefault="00F626AF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B5283" w:rsidRPr="00344861" w:rsidRDefault="00F626AF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5283" w:rsidRPr="00344861" w:rsidRDefault="00F626AF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:rsidR="00BB5283" w:rsidRPr="00344861" w:rsidRDefault="00F626AF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B5283" w:rsidRPr="00344861" w:rsidRDefault="00F626AF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5</w:t>
                  </w:r>
                </w:p>
              </w:tc>
            </w:tr>
            <w:tr w:rsidR="000A0C64" w:rsidRPr="00344861" w:rsidTr="00FC285B">
              <w:tc>
                <w:tcPr>
                  <w:tcW w:w="708" w:type="dxa"/>
                  <w:shd w:val="clear" w:color="auto" w:fill="auto"/>
                </w:tcPr>
                <w:p w:rsidR="000A0C64" w:rsidRPr="00344861" w:rsidRDefault="000A0C64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A0C64" w:rsidRPr="00344861" w:rsidRDefault="000A0C64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A0C64" w:rsidRPr="00344861" w:rsidRDefault="000A0C64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:rsidR="000A0C64" w:rsidRPr="00344861" w:rsidRDefault="000A0C64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A0C64" w:rsidRPr="00344861" w:rsidRDefault="000A0C64" w:rsidP="00FC285B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1E55FB" w:rsidRPr="00344861" w:rsidRDefault="001E55FB" w:rsidP="00FC285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lang w:eastAsia="en-US"/>
              </w:rPr>
            </w:pPr>
          </w:p>
          <w:p w:rsidR="007A3877" w:rsidRPr="00344861" w:rsidRDefault="007E3E93" w:rsidP="00FC285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Подтверждающие документы:</w:t>
            </w:r>
          </w:p>
          <w:p w:rsidR="00BB5283" w:rsidRPr="00344861" w:rsidRDefault="00BB5283" w:rsidP="00FC285B">
            <w:pPr>
              <w:pStyle w:val="af1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344861">
              <w:rPr>
                <w:rFonts w:eastAsia="Calibri"/>
                <w:sz w:val="24"/>
                <w:lang w:eastAsia="en-US"/>
              </w:rPr>
              <w:t xml:space="preserve">Копии приказов, </w:t>
            </w:r>
            <w:r w:rsidR="007E3E93" w:rsidRPr="00344861">
              <w:rPr>
                <w:rFonts w:eastAsia="Calibri"/>
                <w:sz w:val="24"/>
                <w:lang w:eastAsia="en-US"/>
              </w:rPr>
              <w:t xml:space="preserve">выписки из протоколов заседаний педагогического совета, </w:t>
            </w:r>
            <w:r w:rsidR="00FC285B" w:rsidRPr="00344861">
              <w:rPr>
                <w:rFonts w:eastAsia="Calibri"/>
                <w:sz w:val="24"/>
                <w:lang w:eastAsia="en-US"/>
              </w:rPr>
              <w:t xml:space="preserve">где идет речь об участии педагога в </w:t>
            </w:r>
            <w:r w:rsidR="007B315E" w:rsidRPr="00344861">
              <w:rPr>
                <w:rFonts w:eastAsia="Calibri"/>
                <w:sz w:val="24"/>
                <w:lang w:eastAsia="en-US"/>
              </w:rPr>
              <w:t xml:space="preserve">различного рода проектах, мероприятиях; </w:t>
            </w:r>
            <w:r w:rsidR="007F0D33" w:rsidRPr="00344861">
              <w:rPr>
                <w:rFonts w:eastAsia="Calibri"/>
                <w:sz w:val="24"/>
                <w:lang w:eastAsia="en-US"/>
              </w:rPr>
              <w:t>отчет</w:t>
            </w:r>
            <w:r w:rsidR="00FC285B" w:rsidRPr="00344861">
              <w:rPr>
                <w:rFonts w:eastAsia="Calibri"/>
                <w:sz w:val="24"/>
                <w:lang w:eastAsia="en-US"/>
              </w:rPr>
              <w:t>ы</w:t>
            </w:r>
            <w:r w:rsidR="00C42FF7" w:rsidRPr="00344861">
              <w:rPr>
                <w:rFonts w:eastAsia="Calibri"/>
                <w:sz w:val="24"/>
                <w:lang w:eastAsia="en-US"/>
              </w:rPr>
              <w:t>, отзыв</w:t>
            </w:r>
            <w:r w:rsidR="00FC285B" w:rsidRPr="00344861">
              <w:rPr>
                <w:rFonts w:eastAsia="Calibri"/>
                <w:sz w:val="24"/>
                <w:lang w:eastAsia="en-US"/>
              </w:rPr>
              <w:t>ы</w:t>
            </w:r>
            <w:r w:rsidR="00010D81" w:rsidRPr="00344861">
              <w:rPr>
                <w:rFonts w:eastAsia="Calibri"/>
                <w:sz w:val="24"/>
                <w:lang w:eastAsia="en-US"/>
              </w:rPr>
              <w:t>, дипломы, сертификаты, благодарственные письма</w:t>
            </w:r>
            <w:r w:rsidR="007F0D33" w:rsidRPr="00344861">
              <w:rPr>
                <w:rFonts w:eastAsia="Calibri"/>
                <w:sz w:val="24"/>
                <w:lang w:eastAsia="en-US"/>
              </w:rPr>
              <w:t xml:space="preserve"> и т.д.</w:t>
            </w:r>
            <w:r w:rsidR="00A31967" w:rsidRPr="00344861">
              <w:rPr>
                <w:rFonts w:eastAsia="Calibri"/>
                <w:sz w:val="24"/>
                <w:lang w:eastAsia="en-US"/>
              </w:rPr>
              <w:t xml:space="preserve">, заверенные </w:t>
            </w:r>
            <w:r w:rsidR="007F0D33" w:rsidRPr="00344861">
              <w:rPr>
                <w:rFonts w:eastAsia="Calibri"/>
                <w:sz w:val="24"/>
                <w:lang w:eastAsia="en-US"/>
              </w:rPr>
              <w:t>руководителем образовательной организации.</w:t>
            </w:r>
            <w:proofErr w:type="gramEnd"/>
            <w:r w:rsidR="00010D81" w:rsidRPr="00344861">
              <w:rPr>
                <w:rFonts w:eastAsia="Calibri"/>
                <w:sz w:val="24"/>
                <w:lang w:eastAsia="en-US"/>
              </w:rPr>
              <w:t xml:space="preserve"> Справки не принимаются.</w:t>
            </w:r>
          </w:p>
          <w:p w:rsidR="00FC285B" w:rsidRPr="00344861" w:rsidRDefault="00FC285B" w:rsidP="00FC285B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Calibri"/>
                <w:b/>
                <w:sz w:val="24"/>
                <w:lang w:eastAsia="en-US"/>
              </w:rPr>
            </w:pPr>
          </w:p>
          <w:p w:rsidR="007E3E93" w:rsidRPr="00344861" w:rsidRDefault="007E3E93" w:rsidP="00FC285B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Calibri"/>
                <w:b/>
                <w:sz w:val="24"/>
                <w:lang w:eastAsia="en-US"/>
              </w:rPr>
            </w:pPr>
            <w:r w:rsidRPr="00344861">
              <w:rPr>
                <w:rFonts w:eastAsia="Calibri"/>
                <w:b/>
                <w:sz w:val="24"/>
                <w:lang w:eastAsia="en-US"/>
              </w:rPr>
              <w:t>Рекомендации к заполнению:</w:t>
            </w:r>
          </w:p>
          <w:p w:rsidR="00AC330D" w:rsidRPr="00344861" w:rsidRDefault="007E3E93" w:rsidP="00013DFC">
            <w:pPr>
              <w:pStyle w:val="af7"/>
              <w:ind w:left="34"/>
              <w:jc w:val="both"/>
            </w:pPr>
            <w:proofErr w:type="gramStart"/>
            <w:r w:rsidRPr="00344861">
              <w:rPr>
                <w:rFonts w:eastAsia="Calibri"/>
                <w:sz w:val="24"/>
                <w:lang w:eastAsia="en-US"/>
              </w:rPr>
              <w:t>В таблице №</w:t>
            </w:r>
            <w:r w:rsidR="00F17221" w:rsidRPr="00344861">
              <w:rPr>
                <w:rFonts w:eastAsia="Calibri"/>
                <w:sz w:val="24"/>
                <w:lang w:eastAsia="en-US"/>
              </w:rPr>
              <w:t xml:space="preserve"> 6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заполняются данные</w:t>
            </w:r>
            <w:r w:rsidR="00013DFC">
              <w:rPr>
                <w:rFonts w:eastAsia="Calibri"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>о</w:t>
            </w:r>
            <w:r w:rsidR="006C5148" w:rsidRPr="00344861">
              <w:rPr>
                <w:rFonts w:eastAsia="Calibri"/>
                <w:sz w:val="24"/>
                <w:lang w:eastAsia="en-US"/>
              </w:rPr>
              <w:t>б участии педагога</w:t>
            </w:r>
            <w:r w:rsidR="008E6E8C" w:rsidRPr="00344861">
              <w:rPr>
                <w:rFonts w:eastAsia="Calibri"/>
                <w:sz w:val="24"/>
                <w:lang w:eastAsia="en-US"/>
              </w:rPr>
              <w:t xml:space="preserve"> (старшего воспитателя)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6C5148" w:rsidRPr="00344861">
              <w:rPr>
                <w:rFonts w:eastAsia="Calibri"/>
                <w:sz w:val="24"/>
                <w:lang w:eastAsia="en-US"/>
              </w:rPr>
              <w:t xml:space="preserve">в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разного рода </w:t>
            </w:r>
            <w:r w:rsidRPr="00013DFC">
              <w:rPr>
                <w:rFonts w:eastAsia="Calibri"/>
                <w:b/>
                <w:sz w:val="24"/>
                <w:lang w:eastAsia="en-US"/>
              </w:rPr>
              <w:t>мероприяти</w:t>
            </w:r>
            <w:r w:rsidR="006C5148" w:rsidRPr="00013DFC">
              <w:rPr>
                <w:rFonts w:eastAsia="Calibri"/>
                <w:b/>
                <w:sz w:val="24"/>
                <w:lang w:eastAsia="en-US"/>
              </w:rPr>
              <w:t>ях</w:t>
            </w:r>
            <w:r w:rsidRPr="00013DFC">
              <w:rPr>
                <w:rFonts w:eastAsia="Calibri"/>
                <w:b/>
                <w:sz w:val="24"/>
                <w:lang w:eastAsia="en-US"/>
              </w:rPr>
              <w:t>,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проводимых на разных уровнях</w:t>
            </w:r>
            <w:r w:rsidR="00013DFC">
              <w:rPr>
                <w:rFonts w:eastAsia="Calibri"/>
                <w:sz w:val="24"/>
                <w:lang w:eastAsia="en-US"/>
              </w:rPr>
              <w:t xml:space="preserve">,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общих 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>проект</w:t>
            </w:r>
            <w:r w:rsidR="00F17221" w:rsidRPr="00344861">
              <w:rPr>
                <w:rFonts w:eastAsia="Calibri"/>
                <w:b/>
                <w:sz w:val="24"/>
                <w:lang w:eastAsia="en-US"/>
              </w:rPr>
              <w:t>ах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детского сада, муниципального образования, </w:t>
            </w:r>
            <w:r w:rsidR="00013DFC">
              <w:rPr>
                <w:rFonts w:eastAsia="Calibri"/>
                <w:sz w:val="24"/>
                <w:lang w:eastAsia="en-US"/>
              </w:rPr>
              <w:t>р</w:t>
            </w:r>
            <w:r w:rsidRPr="00344861">
              <w:rPr>
                <w:rFonts w:eastAsia="Calibri"/>
                <w:sz w:val="24"/>
                <w:lang w:eastAsia="en-US"/>
              </w:rPr>
              <w:t>еспублики</w:t>
            </w:r>
            <w:r w:rsidR="006C5148" w:rsidRPr="00344861">
              <w:rPr>
                <w:rFonts w:eastAsia="Calibri"/>
                <w:sz w:val="24"/>
                <w:lang w:eastAsia="en-US"/>
              </w:rPr>
              <w:t>;</w:t>
            </w:r>
            <w:proofErr w:type="gramEnd"/>
            <w:r w:rsidR="006C5148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013DFC" w:rsidRPr="00344861">
              <w:rPr>
                <w:rFonts w:eastAsia="Calibri"/>
                <w:sz w:val="24"/>
                <w:lang w:eastAsia="en-US"/>
              </w:rPr>
              <w:t xml:space="preserve">участии в </w:t>
            </w:r>
            <w:r w:rsidR="00013DFC" w:rsidRPr="00013DFC">
              <w:rPr>
                <w:rFonts w:eastAsia="Calibri"/>
                <w:b/>
                <w:sz w:val="24"/>
                <w:lang w:eastAsia="en-US"/>
              </w:rPr>
              <w:t xml:space="preserve">разработке </w:t>
            </w:r>
            <w:r w:rsidR="00013DFC" w:rsidRPr="00344861">
              <w:rPr>
                <w:rFonts w:eastAsia="Calibri"/>
                <w:sz w:val="24"/>
                <w:lang w:eastAsia="en-US"/>
              </w:rPr>
              <w:t xml:space="preserve">содержания </w:t>
            </w:r>
            <w:r w:rsidR="00013DFC">
              <w:rPr>
                <w:rFonts w:eastAsia="Calibri"/>
                <w:sz w:val="24"/>
                <w:lang w:eastAsia="en-US"/>
              </w:rPr>
              <w:t xml:space="preserve">педагогической </w:t>
            </w:r>
            <w:r w:rsidR="00013DFC" w:rsidRPr="00344861">
              <w:rPr>
                <w:rFonts w:eastAsia="Calibri"/>
                <w:sz w:val="24"/>
                <w:lang w:eastAsia="en-US"/>
              </w:rPr>
              <w:t>деятельности</w:t>
            </w:r>
            <w:r w:rsidR="00013DFC">
              <w:rPr>
                <w:rFonts w:eastAsia="Calibri"/>
                <w:sz w:val="24"/>
                <w:lang w:eastAsia="en-US"/>
              </w:rPr>
              <w:t>,</w:t>
            </w:r>
            <w:r w:rsidR="00013DFC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013DFC">
              <w:rPr>
                <w:rFonts w:eastAsia="Calibri"/>
                <w:sz w:val="24"/>
                <w:lang w:eastAsia="en-US"/>
              </w:rPr>
              <w:t xml:space="preserve">образовательного процесса, в том числе и в составе рабочих, временных, творческих , проектных группах, </w:t>
            </w:r>
            <w:r w:rsidR="00013DFC">
              <w:rPr>
                <w:rFonts w:eastAsia="Calibri"/>
                <w:sz w:val="24"/>
                <w:lang w:eastAsia="en-US"/>
              </w:rPr>
              <w:t>в том числе</w:t>
            </w:r>
            <w:r w:rsidR="00013DFC">
              <w:rPr>
                <w:rFonts w:eastAsia="Calibri"/>
                <w:sz w:val="24"/>
                <w:lang w:eastAsia="en-US"/>
              </w:rPr>
              <w:t>,</w:t>
            </w:r>
            <w:bookmarkStart w:id="0" w:name="_GoBack"/>
            <w:bookmarkEnd w:id="0"/>
            <w:r w:rsidR="00013DFC">
              <w:rPr>
                <w:rFonts w:eastAsia="Calibri"/>
                <w:sz w:val="24"/>
                <w:lang w:eastAsia="en-US"/>
              </w:rPr>
              <w:t xml:space="preserve"> </w:t>
            </w:r>
            <w:r w:rsidR="00013DFC">
              <w:rPr>
                <w:rFonts w:eastAsia="Calibri"/>
                <w:sz w:val="24"/>
                <w:lang w:eastAsia="en-US"/>
              </w:rPr>
              <w:t xml:space="preserve">если детский сад является </w:t>
            </w:r>
            <w:r w:rsidR="00013DFC" w:rsidRPr="00344861">
              <w:rPr>
                <w:rFonts w:eastAsia="Calibri"/>
                <w:b/>
                <w:sz w:val="24"/>
                <w:lang w:eastAsia="en-US"/>
              </w:rPr>
              <w:t>инновационной площадк</w:t>
            </w:r>
            <w:r w:rsidR="00013DFC">
              <w:rPr>
                <w:rFonts w:eastAsia="Calibri"/>
                <w:b/>
                <w:sz w:val="24"/>
                <w:lang w:eastAsia="en-US"/>
              </w:rPr>
              <w:t>ой</w:t>
            </w:r>
            <w:r w:rsidR="00013DFC" w:rsidRPr="00344861">
              <w:rPr>
                <w:rFonts w:eastAsia="Calibri"/>
                <w:sz w:val="24"/>
                <w:lang w:eastAsia="en-US"/>
              </w:rPr>
              <w:t xml:space="preserve"> (ОМП, пилотная площадка, ресурсный центр, </w:t>
            </w:r>
            <w:proofErr w:type="spellStart"/>
            <w:r w:rsidR="00013DFC" w:rsidRPr="00344861">
              <w:rPr>
                <w:rFonts w:eastAsia="Calibri"/>
                <w:sz w:val="24"/>
                <w:lang w:eastAsia="en-US"/>
              </w:rPr>
              <w:t>стажировочная</w:t>
            </w:r>
            <w:proofErr w:type="spellEnd"/>
            <w:r w:rsidR="00013DFC" w:rsidRPr="00344861">
              <w:rPr>
                <w:rFonts w:eastAsia="Calibri"/>
                <w:sz w:val="24"/>
                <w:lang w:eastAsia="en-US"/>
              </w:rPr>
              <w:t xml:space="preserve"> площадка)</w:t>
            </w:r>
            <w:r w:rsidR="00013DFC">
              <w:rPr>
                <w:rFonts w:eastAsia="Calibri"/>
                <w:sz w:val="24"/>
                <w:lang w:eastAsia="en-US"/>
              </w:rPr>
              <w:t>.</w:t>
            </w:r>
          </w:p>
          <w:p w:rsidR="00B67447" w:rsidRPr="00344861" w:rsidRDefault="00FB12EE" w:rsidP="00FB12EE">
            <w:pPr>
              <w:pStyle w:val="af7"/>
              <w:tabs>
                <w:tab w:val="left" w:pos="459"/>
              </w:tabs>
              <w:ind w:left="34"/>
              <w:jc w:val="both"/>
            </w:pPr>
            <w:r w:rsidRPr="00344861">
              <w:rPr>
                <w:rFonts w:eastAsia="Calibri"/>
                <w:sz w:val="24"/>
                <w:lang w:eastAsia="en-US"/>
              </w:rPr>
              <w:t>В</w:t>
            </w:r>
            <w:r w:rsidR="00010D81" w:rsidRPr="00344861">
              <w:rPr>
                <w:rFonts w:eastAsia="Calibri"/>
                <w:sz w:val="24"/>
                <w:lang w:eastAsia="en-US"/>
              </w:rPr>
              <w:t xml:space="preserve"> графе «содержание деятельности» указ</w:t>
            </w:r>
            <w:r w:rsidR="00AE565A" w:rsidRPr="00344861">
              <w:rPr>
                <w:rFonts w:eastAsia="Calibri"/>
                <w:sz w:val="24"/>
                <w:lang w:eastAsia="en-US"/>
              </w:rPr>
              <w:t xml:space="preserve">ывается </w:t>
            </w:r>
            <w:r w:rsidR="00010D81" w:rsidRPr="00344861">
              <w:rPr>
                <w:rFonts w:eastAsia="Calibri"/>
                <w:sz w:val="24"/>
                <w:lang w:eastAsia="en-US"/>
              </w:rPr>
              <w:t>функци</w:t>
            </w:r>
            <w:r w:rsidR="00AE565A" w:rsidRPr="00344861">
              <w:rPr>
                <w:rFonts w:eastAsia="Calibri"/>
                <w:sz w:val="24"/>
                <w:lang w:eastAsia="en-US"/>
              </w:rPr>
              <w:t>я</w:t>
            </w:r>
            <w:r w:rsidR="00010D81" w:rsidRPr="00344861">
              <w:rPr>
                <w:rFonts w:eastAsia="Calibri"/>
                <w:sz w:val="24"/>
                <w:lang w:eastAsia="en-US"/>
              </w:rPr>
              <w:t xml:space="preserve"> деятельности и объемы выполняемых работ педагога; в графе «результат» указ</w:t>
            </w:r>
            <w:r w:rsidR="00F45615" w:rsidRPr="00344861">
              <w:rPr>
                <w:rFonts w:eastAsia="Calibri"/>
                <w:sz w:val="24"/>
                <w:lang w:eastAsia="en-US"/>
              </w:rPr>
              <w:t xml:space="preserve">ываются </w:t>
            </w:r>
            <w:r w:rsidR="00382395" w:rsidRPr="00344861">
              <w:rPr>
                <w:rFonts w:eastAsia="Calibri"/>
                <w:sz w:val="24"/>
                <w:lang w:eastAsia="en-US"/>
              </w:rPr>
              <w:t xml:space="preserve">результаты участия </w:t>
            </w:r>
            <w:r w:rsidR="00010D81" w:rsidRPr="00344861">
              <w:rPr>
                <w:rFonts w:eastAsia="Calibri"/>
                <w:sz w:val="24"/>
                <w:lang w:eastAsia="en-US"/>
              </w:rPr>
              <w:t>педагога</w:t>
            </w:r>
            <w:r w:rsidR="008E6E8C" w:rsidRPr="00344861">
              <w:rPr>
                <w:rFonts w:eastAsia="Calibri"/>
                <w:sz w:val="24"/>
                <w:lang w:eastAsia="en-US"/>
              </w:rPr>
              <w:t xml:space="preserve"> (старшего воспитателя)</w:t>
            </w:r>
            <w:r w:rsidR="00382395" w:rsidRPr="00344861">
              <w:rPr>
                <w:rFonts w:eastAsia="Calibri"/>
                <w:sz w:val="24"/>
                <w:lang w:eastAsia="en-US"/>
              </w:rPr>
              <w:t xml:space="preserve">, представленные </w:t>
            </w:r>
            <w:r w:rsidR="00010D81" w:rsidRPr="00344861">
              <w:rPr>
                <w:rFonts w:eastAsia="Calibri"/>
                <w:sz w:val="24"/>
                <w:lang w:eastAsia="en-US"/>
              </w:rPr>
              <w:t xml:space="preserve">в </w:t>
            </w:r>
            <w:r w:rsidR="00010D81" w:rsidRPr="00344861">
              <w:rPr>
                <w:rFonts w:eastAsia="Calibri"/>
                <w:sz w:val="24"/>
                <w:lang w:eastAsia="en-US"/>
              </w:rPr>
              <w:lastRenderedPageBreak/>
              <w:t xml:space="preserve">виде публикаций, отзывов, сертификатов, дипломов, ссылок на </w:t>
            </w:r>
            <w:r w:rsidR="000A0C64" w:rsidRPr="00344861">
              <w:rPr>
                <w:rFonts w:eastAsia="Calibri"/>
                <w:sz w:val="24"/>
                <w:lang w:eastAsia="en-US"/>
              </w:rPr>
              <w:t>Интернет-</w:t>
            </w:r>
            <w:r w:rsidR="00010D81" w:rsidRPr="00344861">
              <w:rPr>
                <w:rFonts w:eastAsia="Calibri"/>
                <w:sz w:val="24"/>
                <w:lang w:eastAsia="en-US"/>
              </w:rPr>
              <w:t>ресурс, где размещена информация</w:t>
            </w:r>
            <w:r w:rsidR="000A0C64" w:rsidRPr="00344861">
              <w:rPr>
                <w:rFonts w:eastAsia="Calibri"/>
                <w:sz w:val="24"/>
                <w:lang w:eastAsia="en-US"/>
              </w:rPr>
              <w:t xml:space="preserve"> об участии педагога в проекте, в организационно-методической деятельности</w:t>
            </w:r>
            <w:r w:rsidR="00010D81" w:rsidRPr="00344861">
              <w:rPr>
                <w:rFonts w:eastAsia="Calibri"/>
                <w:sz w:val="24"/>
                <w:lang w:eastAsia="en-US"/>
              </w:rPr>
              <w:t xml:space="preserve"> и т.п.</w:t>
            </w:r>
            <w:r w:rsidR="00B67447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B67447" w:rsidRPr="00344861">
              <w:t>Подтверждающие документы должны быть представлены в соответствии с данными таблицы№</w:t>
            </w:r>
            <w:r w:rsidR="000A0C64" w:rsidRPr="00344861">
              <w:t xml:space="preserve"> 6</w:t>
            </w:r>
            <w:r w:rsidR="00B67447" w:rsidRPr="00344861">
              <w:t xml:space="preserve">. </w:t>
            </w:r>
          </w:p>
          <w:p w:rsidR="00BB5283" w:rsidRPr="00344861" w:rsidRDefault="00BB5283" w:rsidP="00FC285B">
            <w:pPr>
              <w:pStyle w:val="af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95391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>0 баллов</w:t>
            </w:r>
            <w:r w:rsidRPr="00344861">
              <w:rPr>
                <w:sz w:val="24"/>
              </w:rPr>
              <w:t xml:space="preserve"> – показатель не раскрыт;</w:t>
            </w:r>
          </w:p>
          <w:p w:rsidR="007F0D33" w:rsidRPr="00344861" w:rsidRDefault="00BB5283" w:rsidP="0095391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 </w:t>
            </w:r>
            <w:r w:rsidR="007B315E" w:rsidRPr="00344861">
              <w:rPr>
                <w:sz w:val="24"/>
              </w:rPr>
              <w:t xml:space="preserve">педагог </w:t>
            </w:r>
            <w:r w:rsidRPr="00344861">
              <w:rPr>
                <w:sz w:val="24"/>
              </w:rPr>
              <w:t>участвует в проектах</w:t>
            </w:r>
            <w:r w:rsidR="00BB4615" w:rsidRPr="00344861">
              <w:rPr>
                <w:sz w:val="24"/>
              </w:rPr>
              <w:t>,</w:t>
            </w:r>
            <w:r w:rsidR="000A0C64" w:rsidRPr="00344861">
              <w:rPr>
                <w:sz w:val="24"/>
              </w:rPr>
              <w:t xml:space="preserve"> мероприятиях,</w:t>
            </w:r>
            <w:r w:rsidR="00BB4615" w:rsidRPr="00344861">
              <w:rPr>
                <w:sz w:val="24"/>
              </w:rPr>
              <w:t xml:space="preserve"> в</w:t>
            </w:r>
            <w:r w:rsidRPr="00344861">
              <w:rPr>
                <w:sz w:val="24"/>
              </w:rPr>
              <w:t xml:space="preserve"> </w:t>
            </w:r>
            <w:r w:rsidR="00F626AF" w:rsidRPr="00344861">
              <w:rPr>
                <w:sz w:val="24"/>
              </w:rPr>
              <w:t xml:space="preserve">организационно-методической </w:t>
            </w:r>
            <w:r w:rsidRPr="00344861">
              <w:rPr>
                <w:sz w:val="24"/>
              </w:rPr>
              <w:t xml:space="preserve">деятельности </w:t>
            </w:r>
            <w:r w:rsidRPr="00344861">
              <w:rPr>
                <w:b/>
                <w:sz w:val="24"/>
              </w:rPr>
              <w:t>на уровне</w:t>
            </w:r>
            <w:r w:rsidR="00A31967" w:rsidRPr="00344861">
              <w:rPr>
                <w:b/>
                <w:sz w:val="24"/>
              </w:rPr>
              <w:t xml:space="preserve"> детского сада</w:t>
            </w:r>
            <w:r w:rsidRPr="00344861">
              <w:rPr>
                <w:b/>
                <w:sz w:val="24"/>
              </w:rPr>
              <w:t>;</w:t>
            </w:r>
          </w:p>
          <w:p w:rsidR="00BB5283" w:rsidRPr="00344861" w:rsidRDefault="00BB5283" w:rsidP="0095391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– участвует в проектах</w:t>
            </w:r>
            <w:r w:rsidR="00BB4615" w:rsidRPr="00344861">
              <w:rPr>
                <w:sz w:val="24"/>
              </w:rPr>
              <w:t>,</w:t>
            </w:r>
            <w:r w:rsidR="000A0C64" w:rsidRPr="00344861">
              <w:rPr>
                <w:sz w:val="24"/>
              </w:rPr>
              <w:t xml:space="preserve"> мероприятиях,</w:t>
            </w:r>
            <w:r w:rsidR="00BB4615" w:rsidRPr="00344861">
              <w:rPr>
                <w:sz w:val="24"/>
              </w:rPr>
              <w:t xml:space="preserve"> в</w:t>
            </w:r>
            <w:r w:rsidRPr="00344861">
              <w:rPr>
                <w:sz w:val="24"/>
              </w:rPr>
              <w:t xml:space="preserve"> организационно-методической деятельности на </w:t>
            </w:r>
            <w:r w:rsidRPr="00344861">
              <w:rPr>
                <w:b/>
                <w:sz w:val="24"/>
              </w:rPr>
              <w:t>муниципальном уровне;</w:t>
            </w:r>
          </w:p>
          <w:p w:rsidR="00B871AA" w:rsidRPr="00344861" w:rsidRDefault="00BB5283" w:rsidP="000A0C64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– участвует в проектах</w:t>
            </w:r>
            <w:r w:rsidR="00BB4615" w:rsidRPr="00344861">
              <w:rPr>
                <w:sz w:val="24"/>
              </w:rPr>
              <w:t>,</w:t>
            </w:r>
            <w:r w:rsidR="000A0C64" w:rsidRPr="00344861">
              <w:rPr>
                <w:sz w:val="24"/>
              </w:rPr>
              <w:t xml:space="preserve"> в мероприятиях, </w:t>
            </w:r>
            <w:r w:rsidR="00BB4615" w:rsidRPr="00344861">
              <w:rPr>
                <w:sz w:val="24"/>
              </w:rPr>
              <w:t>в</w:t>
            </w:r>
            <w:r w:rsidRPr="00344861">
              <w:rPr>
                <w:sz w:val="24"/>
              </w:rPr>
              <w:t xml:space="preserve"> организационно-методической деятельности </w:t>
            </w:r>
            <w:r w:rsidRPr="00344861">
              <w:rPr>
                <w:b/>
                <w:sz w:val="24"/>
              </w:rPr>
              <w:t>на республиканском</w:t>
            </w:r>
            <w:r w:rsidR="00BB4615" w:rsidRPr="00344861">
              <w:rPr>
                <w:b/>
                <w:sz w:val="24"/>
              </w:rPr>
              <w:t xml:space="preserve"> или </w:t>
            </w:r>
            <w:r w:rsidRPr="00344861">
              <w:rPr>
                <w:b/>
                <w:sz w:val="24"/>
              </w:rPr>
              <w:t>российском,</w:t>
            </w:r>
            <w:r w:rsidR="00BB4615" w:rsidRPr="00344861">
              <w:rPr>
                <w:b/>
                <w:sz w:val="24"/>
              </w:rPr>
              <w:t xml:space="preserve"> или</w:t>
            </w:r>
            <w:r w:rsidRPr="00344861">
              <w:rPr>
                <w:b/>
                <w:sz w:val="24"/>
              </w:rPr>
              <w:t xml:space="preserve"> международном уровн</w:t>
            </w:r>
            <w:r w:rsidR="00BB4615" w:rsidRPr="00344861">
              <w:rPr>
                <w:b/>
                <w:sz w:val="24"/>
              </w:rPr>
              <w:t>ях</w:t>
            </w:r>
            <w:r w:rsidRPr="00344861">
              <w:rPr>
                <w:b/>
                <w:sz w:val="24"/>
              </w:rPr>
              <w:t>.</w:t>
            </w:r>
          </w:p>
        </w:tc>
      </w:tr>
      <w:tr w:rsidR="00BB5283" w:rsidRPr="006B3445" w:rsidTr="00B05C5F">
        <w:trPr>
          <w:gridAfter w:val="1"/>
          <w:wAfter w:w="2" w:type="pct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D64885" w:rsidRDefault="00010D81" w:rsidP="00B759E4">
            <w:pPr>
              <w:rPr>
                <w:sz w:val="24"/>
                <w:highlight w:val="yellow"/>
              </w:rPr>
            </w:pPr>
            <w:r w:rsidRPr="00010D81">
              <w:rPr>
                <w:sz w:val="24"/>
              </w:rPr>
              <w:lastRenderedPageBreak/>
              <w:t>3</w:t>
            </w:r>
            <w:r w:rsidR="00BB5283" w:rsidRPr="00010D81">
              <w:rPr>
                <w:sz w:val="24"/>
              </w:rPr>
              <w:t xml:space="preserve">.4. </w:t>
            </w:r>
            <w:r>
              <w:rPr>
                <w:sz w:val="24"/>
              </w:rPr>
              <w:t>Участие педагога в э</w:t>
            </w:r>
            <w:r w:rsidR="00BB5283" w:rsidRPr="00010D81">
              <w:rPr>
                <w:sz w:val="24"/>
              </w:rPr>
              <w:t>кспертн</w:t>
            </w:r>
            <w:r>
              <w:rPr>
                <w:sz w:val="24"/>
              </w:rPr>
              <w:t>ой деятельности.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3" w:rsidRPr="00344861" w:rsidRDefault="00BB5283" w:rsidP="00AF2713">
            <w:pPr>
              <w:ind w:firstLine="34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Таблица № </w:t>
            </w:r>
            <w:r w:rsidR="000A0C64" w:rsidRPr="00344861">
              <w:rPr>
                <w:rFonts w:eastAsia="Calibri"/>
                <w:sz w:val="24"/>
                <w:lang w:eastAsia="en-US"/>
              </w:rPr>
              <w:t>7</w:t>
            </w:r>
            <w:r w:rsidRPr="00344861">
              <w:rPr>
                <w:rFonts w:eastAsia="Calibri"/>
                <w:sz w:val="24"/>
                <w:lang w:eastAsia="en-US"/>
              </w:rPr>
              <w:t>.</w:t>
            </w:r>
            <w:r w:rsidR="000A0C64" w:rsidRPr="00344861">
              <w:rPr>
                <w:rFonts w:eastAsia="Calibri"/>
                <w:sz w:val="24"/>
                <w:lang w:eastAsia="en-US"/>
              </w:rPr>
              <w:t xml:space="preserve"> – Участие педагога в экспертной деятельности</w:t>
            </w:r>
          </w:p>
          <w:p w:rsidR="001E55FB" w:rsidRPr="00344861" w:rsidRDefault="001E55FB" w:rsidP="00AF2713">
            <w:pPr>
              <w:ind w:firstLine="34"/>
              <w:rPr>
                <w:rFonts w:eastAsia="Calibri"/>
                <w:sz w:val="24"/>
                <w:lang w:eastAsia="en-US"/>
              </w:rPr>
            </w:pPr>
          </w:p>
          <w:tbl>
            <w:tblPr>
              <w:tblW w:w="7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3083"/>
              <w:gridCol w:w="3083"/>
            </w:tblGrid>
            <w:tr w:rsidR="00010D81" w:rsidRPr="00344861" w:rsidTr="00010D81">
              <w:trPr>
                <w:trHeight w:val="248"/>
                <w:jc w:val="center"/>
              </w:trPr>
              <w:tc>
                <w:tcPr>
                  <w:tcW w:w="1405" w:type="dxa"/>
                  <w:shd w:val="clear" w:color="auto" w:fill="auto"/>
                </w:tcPr>
                <w:p w:rsidR="00010D81" w:rsidRPr="00344861" w:rsidRDefault="00010D81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Год 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010D81" w:rsidRPr="00344861" w:rsidRDefault="00D77B5D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Вид </w:t>
                  </w:r>
                  <w:r w:rsidR="00010D81" w:rsidRPr="00344861">
                    <w:rPr>
                      <w:sz w:val="24"/>
                    </w:rPr>
                    <w:t>участия</w:t>
                  </w:r>
                </w:p>
              </w:tc>
              <w:tc>
                <w:tcPr>
                  <w:tcW w:w="3083" w:type="dxa"/>
                </w:tcPr>
                <w:p w:rsidR="00010D81" w:rsidRPr="00344861" w:rsidRDefault="00010D81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Уровень </w:t>
                  </w:r>
                </w:p>
                <w:p w:rsidR="00010D81" w:rsidRPr="00344861" w:rsidRDefault="00010D81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(детск</w:t>
                  </w:r>
                  <w:r w:rsidR="00AF2713" w:rsidRPr="00344861">
                    <w:rPr>
                      <w:sz w:val="24"/>
                    </w:rPr>
                    <w:t>ий</w:t>
                  </w:r>
                  <w:r w:rsidRPr="00344861">
                    <w:rPr>
                      <w:sz w:val="24"/>
                    </w:rPr>
                    <w:t xml:space="preserve"> сад, муниципальный, республиканский, федеральный)</w:t>
                  </w:r>
                </w:p>
              </w:tc>
            </w:tr>
            <w:tr w:rsidR="00010D81" w:rsidRPr="00344861" w:rsidTr="00010D81">
              <w:trPr>
                <w:trHeight w:val="248"/>
                <w:jc w:val="center"/>
              </w:trPr>
              <w:tc>
                <w:tcPr>
                  <w:tcW w:w="1405" w:type="dxa"/>
                  <w:shd w:val="clear" w:color="auto" w:fill="auto"/>
                </w:tcPr>
                <w:p w:rsidR="00010D81" w:rsidRPr="00344861" w:rsidRDefault="00010D81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010D81" w:rsidRPr="00344861" w:rsidRDefault="00010D81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083" w:type="dxa"/>
                </w:tcPr>
                <w:p w:rsidR="00010D81" w:rsidRPr="00344861" w:rsidRDefault="00AF2713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</w:tr>
            <w:tr w:rsidR="000A0C64" w:rsidRPr="00344861" w:rsidTr="00010D81">
              <w:trPr>
                <w:trHeight w:val="248"/>
                <w:jc w:val="center"/>
              </w:trPr>
              <w:tc>
                <w:tcPr>
                  <w:tcW w:w="1405" w:type="dxa"/>
                  <w:shd w:val="clear" w:color="auto" w:fill="auto"/>
                </w:tcPr>
                <w:p w:rsidR="000A0C64" w:rsidRPr="00344861" w:rsidRDefault="000A0C64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0A0C64" w:rsidRPr="00344861" w:rsidRDefault="000A0C64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 w:rsidR="000A0C64" w:rsidRPr="00344861" w:rsidRDefault="000A0C64" w:rsidP="00AF2713">
                  <w:pPr>
                    <w:ind w:right="-1" w:firstLine="34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1E55FB" w:rsidRPr="00344861" w:rsidRDefault="001E55FB" w:rsidP="00AF2713">
            <w:pPr>
              <w:pStyle w:val="af1"/>
              <w:spacing w:after="0" w:line="240" w:lineRule="auto"/>
              <w:ind w:left="0" w:firstLine="34"/>
              <w:rPr>
                <w:sz w:val="24"/>
                <w:szCs w:val="24"/>
              </w:rPr>
            </w:pPr>
          </w:p>
          <w:p w:rsidR="00010D81" w:rsidRPr="00344861" w:rsidRDefault="00010D81" w:rsidP="00AF2713">
            <w:pPr>
              <w:pStyle w:val="af1"/>
              <w:spacing w:after="0" w:line="240" w:lineRule="auto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344861">
              <w:rPr>
                <w:b/>
                <w:sz w:val="24"/>
                <w:szCs w:val="24"/>
              </w:rPr>
              <w:t>Подтверждающие документы:</w:t>
            </w:r>
          </w:p>
          <w:p w:rsidR="00BB5283" w:rsidRPr="00344861" w:rsidRDefault="00BB5283" w:rsidP="00243DF4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Выписки из приказов, </w:t>
            </w:r>
            <w:r w:rsidR="00010D81" w:rsidRPr="00344861">
              <w:rPr>
                <w:sz w:val="24"/>
              </w:rPr>
              <w:t xml:space="preserve">протоколов, </w:t>
            </w:r>
            <w:r w:rsidR="00D77B5D" w:rsidRPr="00344861">
              <w:rPr>
                <w:sz w:val="24"/>
              </w:rPr>
              <w:t xml:space="preserve">копии рецензий, отзывов, </w:t>
            </w:r>
            <w:r w:rsidRPr="00344861">
              <w:rPr>
                <w:sz w:val="24"/>
              </w:rPr>
              <w:t xml:space="preserve">справки, </w:t>
            </w:r>
            <w:r w:rsidR="00D77B5D" w:rsidRPr="00344861">
              <w:rPr>
                <w:sz w:val="24"/>
              </w:rPr>
              <w:t xml:space="preserve">отражающие участие педагога в экспертной деятельности, </w:t>
            </w:r>
            <w:r w:rsidRPr="00344861">
              <w:rPr>
                <w:sz w:val="24"/>
              </w:rPr>
              <w:t>заверенные руководителем</w:t>
            </w:r>
            <w:r w:rsidR="007F0D33" w:rsidRPr="00344861">
              <w:rPr>
                <w:sz w:val="24"/>
              </w:rPr>
              <w:t xml:space="preserve"> образовательной организации</w:t>
            </w:r>
            <w:r w:rsidRPr="00344861">
              <w:rPr>
                <w:sz w:val="24"/>
              </w:rPr>
              <w:t>.</w:t>
            </w:r>
          </w:p>
          <w:p w:rsidR="00D77B5D" w:rsidRPr="00344861" w:rsidRDefault="00D77B5D" w:rsidP="00243DF4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>Ссылки на ресурсы интернет, где размещена информация о пров</w:t>
            </w:r>
            <w:r w:rsidR="008E6E8C" w:rsidRPr="00344861">
              <w:rPr>
                <w:sz w:val="24"/>
              </w:rPr>
              <w:t>едённом</w:t>
            </w:r>
            <w:r w:rsidRPr="00344861">
              <w:rPr>
                <w:sz w:val="24"/>
              </w:rPr>
              <w:t xml:space="preserve"> мероприятии</w:t>
            </w:r>
            <w:r w:rsidR="008E6E8C" w:rsidRPr="00344861">
              <w:rPr>
                <w:sz w:val="24"/>
              </w:rPr>
              <w:t>.</w:t>
            </w:r>
          </w:p>
          <w:p w:rsidR="008D5286" w:rsidRPr="00344861" w:rsidRDefault="008D5286" w:rsidP="00AF2713">
            <w:pPr>
              <w:pStyle w:val="af1"/>
              <w:spacing w:after="0" w:line="240" w:lineRule="auto"/>
              <w:ind w:left="0" w:firstLine="34"/>
              <w:jc w:val="both"/>
              <w:rPr>
                <w:b/>
                <w:sz w:val="24"/>
              </w:rPr>
            </w:pPr>
          </w:p>
          <w:p w:rsidR="00D77B5D" w:rsidRPr="00344861" w:rsidRDefault="00D77B5D" w:rsidP="00AF2713">
            <w:pPr>
              <w:pStyle w:val="af1"/>
              <w:spacing w:after="0" w:line="240" w:lineRule="auto"/>
              <w:ind w:left="0" w:firstLine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Рекомендации к заполнению:</w:t>
            </w:r>
          </w:p>
          <w:p w:rsidR="00726A73" w:rsidRPr="00344861" w:rsidRDefault="00D77B5D" w:rsidP="00E36041">
            <w:pPr>
              <w:pStyle w:val="af7"/>
              <w:ind w:firstLine="34"/>
              <w:jc w:val="both"/>
              <w:rPr>
                <w:sz w:val="24"/>
              </w:rPr>
            </w:pPr>
            <w:r w:rsidRPr="00344861">
              <w:rPr>
                <w:rFonts w:eastAsia="Calibri"/>
                <w:sz w:val="24"/>
                <w:lang w:eastAsia="en-US"/>
              </w:rPr>
              <w:t>В таблице №</w:t>
            </w:r>
            <w:r w:rsidR="00AE728C" w:rsidRPr="00344861">
              <w:rPr>
                <w:rFonts w:eastAsia="Calibri"/>
                <w:sz w:val="24"/>
                <w:lang w:eastAsia="en-US"/>
              </w:rPr>
              <w:t xml:space="preserve"> 7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заполняются данные об участии педагога в экспертной деятельности </w:t>
            </w:r>
            <w:r w:rsidR="00AE728C" w:rsidRPr="00344861">
              <w:rPr>
                <w:rFonts w:eastAsia="Calibri"/>
                <w:sz w:val="24"/>
                <w:lang w:eastAsia="en-US"/>
              </w:rPr>
              <w:t xml:space="preserve">при проведении </w:t>
            </w:r>
            <w:r w:rsidR="008D5286" w:rsidRPr="00344861">
              <w:rPr>
                <w:rFonts w:eastAsia="Calibri"/>
                <w:sz w:val="24"/>
                <w:lang w:eastAsia="en-US"/>
              </w:rPr>
              <w:t xml:space="preserve">различных </w:t>
            </w:r>
            <w:r w:rsidRPr="00344861">
              <w:rPr>
                <w:rFonts w:eastAsia="Calibri"/>
                <w:sz w:val="24"/>
                <w:lang w:eastAsia="en-US"/>
              </w:rPr>
              <w:t>мероприяти</w:t>
            </w:r>
            <w:r w:rsidR="00AE728C" w:rsidRPr="00344861">
              <w:rPr>
                <w:rFonts w:eastAsia="Calibri"/>
                <w:sz w:val="24"/>
                <w:lang w:eastAsia="en-US"/>
              </w:rPr>
              <w:t>й</w:t>
            </w:r>
            <w:r w:rsidR="008D5286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>на разных уровнях</w:t>
            </w:r>
            <w:r w:rsidR="00AE728C" w:rsidRPr="00344861">
              <w:rPr>
                <w:rFonts w:eastAsia="Calibri"/>
                <w:sz w:val="24"/>
                <w:lang w:eastAsia="en-US"/>
              </w:rPr>
              <w:t xml:space="preserve"> -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общих 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>мероприяти</w:t>
            </w:r>
            <w:r w:rsidR="00AE728C" w:rsidRPr="00344861">
              <w:rPr>
                <w:rFonts w:eastAsia="Calibri"/>
                <w:b/>
                <w:sz w:val="24"/>
                <w:lang w:eastAsia="en-US"/>
              </w:rPr>
              <w:t>й</w:t>
            </w:r>
            <w:r w:rsidRPr="00344861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детского сада, </w:t>
            </w:r>
            <w:r w:rsidR="008D5286" w:rsidRPr="00344861">
              <w:rPr>
                <w:rFonts w:eastAsia="Calibri"/>
                <w:sz w:val="24"/>
                <w:lang w:eastAsia="en-US"/>
              </w:rPr>
              <w:t xml:space="preserve">мероприятий </w:t>
            </w:r>
            <w:r w:rsidRPr="00344861">
              <w:rPr>
                <w:rFonts w:eastAsia="Calibri"/>
                <w:sz w:val="24"/>
                <w:lang w:eastAsia="en-US"/>
              </w:rPr>
              <w:t>муниципального образования, республики</w:t>
            </w:r>
            <w:r w:rsidR="008D5286" w:rsidRPr="00344861">
              <w:rPr>
                <w:rFonts w:eastAsia="Calibri"/>
                <w:sz w:val="24"/>
                <w:lang w:eastAsia="en-US"/>
              </w:rPr>
              <w:t xml:space="preserve"> (</w:t>
            </w:r>
            <w:r w:rsidRPr="00344861">
              <w:rPr>
                <w:rFonts w:eastAsia="Calibri"/>
                <w:sz w:val="24"/>
                <w:lang w:eastAsia="en-US"/>
              </w:rPr>
              <w:t>конкурсов, олимпиад, выставок, фестивалей, недел</w:t>
            </w:r>
            <w:r w:rsidR="00AE728C" w:rsidRPr="00344861">
              <w:rPr>
                <w:rFonts w:eastAsia="Calibri"/>
                <w:sz w:val="24"/>
                <w:lang w:eastAsia="en-US"/>
              </w:rPr>
              <w:t>ь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творчества, </w:t>
            </w:r>
            <w:r w:rsidR="00AE728C" w:rsidRPr="00344861">
              <w:rPr>
                <w:rFonts w:eastAsia="Calibri"/>
                <w:sz w:val="24"/>
                <w:lang w:eastAsia="en-US"/>
              </w:rPr>
              <w:t xml:space="preserve">конкурсов </w:t>
            </w:r>
            <w:r w:rsidRPr="00344861">
              <w:rPr>
                <w:rFonts w:eastAsia="Calibri"/>
                <w:sz w:val="24"/>
                <w:lang w:eastAsia="en-US"/>
              </w:rPr>
              <w:t>профессионального мастерства и т.д.</w:t>
            </w:r>
            <w:r w:rsidR="008D5286" w:rsidRPr="00344861">
              <w:rPr>
                <w:rFonts w:eastAsia="Calibri"/>
                <w:sz w:val="24"/>
                <w:lang w:eastAsia="en-US"/>
              </w:rPr>
              <w:t>).</w:t>
            </w:r>
            <w:r w:rsidR="005073D6" w:rsidRPr="00344861">
              <w:rPr>
                <w:rFonts w:eastAsia="Calibri"/>
                <w:sz w:val="24"/>
                <w:lang w:eastAsia="en-US"/>
              </w:rPr>
              <w:t xml:space="preserve"> Также могут быть представлены данные об </w:t>
            </w:r>
            <w:r w:rsidRPr="00344861">
              <w:rPr>
                <w:rFonts w:eastAsia="Calibri"/>
                <w:sz w:val="24"/>
                <w:lang w:eastAsia="en-US"/>
              </w:rPr>
              <w:t>участи</w:t>
            </w:r>
            <w:r w:rsidR="005073D6" w:rsidRPr="00344861">
              <w:rPr>
                <w:rFonts w:eastAsia="Calibri"/>
                <w:sz w:val="24"/>
                <w:lang w:eastAsia="en-US"/>
              </w:rPr>
              <w:t>и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в разработке и составлении рецензий, отзывов, экспертных заключений, </w:t>
            </w:r>
            <w:r w:rsidR="005073D6" w:rsidRPr="00344861">
              <w:rPr>
                <w:rFonts w:eastAsia="Calibri"/>
                <w:sz w:val="24"/>
                <w:lang w:eastAsia="en-US"/>
              </w:rPr>
              <w:t xml:space="preserve">экспертных </w:t>
            </w:r>
            <w:r w:rsidRPr="00344861">
              <w:rPr>
                <w:rFonts w:eastAsia="Calibri"/>
                <w:sz w:val="24"/>
                <w:lang w:eastAsia="en-US"/>
              </w:rPr>
              <w:t>листов, протоколов, отчетов и т.п.</w:t>
            </w:r>
            <w:r w:rsidR="005073D6" w:rsidRPr="00344861">
              <w:rPr>
                <w:rFonts w:eastAsia="Calibri"/>
                <w:sz w:val="24"/>
                <w:lang w:eastAsia="en-US"/>
              </w:rPr>
              <w:t>; данные об участии педагога в качестве эксперта в составе аттестационных комиссий. В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графе «вид участия » указать функцию деятельности и объемы выполняемых работ педагога</w:t>
            </w:r>
            <w:r w:rsidR="008E6E8C" w:rsidRPr="00344861">
              <w:rPr>
                <w:rFonts w:eastAsia="Calibri"/>
                <w:sz w:val="24"/>
                <w:lang w:eastAsia="en-US"/>
              </w:rPr>
              <w:t xml:space="preserve"> (старшего воспитателя).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B67447" w:rsidRPr="00344861">
              <w:t>Подтверждающие документы должны быть представлены в соответствии с данными таблицы</w:t>
            </w:r>
            <w:r w:rsidR="005073D6" w:rsidRPr="00344861">
              <w:t xml:space="preserve"> </w:t>
            </w:r>
            <w:r w:rsidR="00B67447" w:rsidRPr="00344861">
              <w:t>№</w:t>
            </w:r>
            <w:r w:rsidR="005073D6" w:rsidRPr="00344861">
              <w:t xml:space="preserve"> 7</w:t>
            </w:r>
            <w:r w:rsidR="00B67447" w:rsidRPr="00344861">
              <w:t xml:space="preserve">.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243DF4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 xml:space="preserve">0 баллов </w:t>
            </w:r>
            <w:r w:rsidRPr="00344861">
              <w:rPr>
                <w:sz w:val="24"/>
              </w:rPr>
              <w:t>– показатель не раскрыт;</w:t>
            </w:r>
          </w:p>
          <w:p w:rsidR="00BB5283" w:rsidRPr="00344861" w:rsidRDefault="00BB5283" w:rsidP="00243DF4">
            <w:pPr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 </w:t>
            </w:r>
            <w:r w:rsidR="005073D6" w:rsidRPr="00344861">
              <w:rPr>
                <w:sz w:val="24"/>
              </w:rPr>
              <w:t xml:space="preserve">педагог </w:t>
            </w:r>
            <w:r w:rsidRPr="00344861">
              <w:rPr>
                <w:sz w:val="24"/>
              </w:rPr>
              <w:t>является членом экспертных групп, жюри олимпиад, конкурсов, соревнований и т.д</w:t>
            </w:r>
            <w:r w:rsidR="00A31967" w:rsidRPr="00344861">
              <w:rPr>
                <w:sz w:val="24"/>
              </w:rPr>
              <w:t xml:space="preserve">. на уровне </w:t>
            </w:r>
            <w:r w:rsidR="00A31967" w:rsidRPr="00344861">
              <w:rPr>
                <w:b/>
                <w:sz w:val="24"/>
              </w:rPr>
              <w:t>детского сада.</w:t>
            </w:r>
          </w:p>
          <w:p w:rsidR="00BB5283" w:rsidRPr="00344861" w:rsidRDefault="00BB5283" w:rsidP="00243DF4">
            <w:pPr>
              <w:jc w:val="both"/>
              <w:rPr>
                <w:b/>
                <w:sz w:val="24"/>
              </w:rPr>
            </w:pPr>
            <w:proofErr w:type="gramStart"/>
            <w:r w:rsidRPr="00344861">
              <w:rPr>
                <w:b/>
                <w:sz w:val="24"/>
              </w:rPr>
              <w:t xml:space="preserve">2 балла </w:t>
            </w:r>
            <w:r w:rsidR="005073D6" w:rsidRPr="00344861">
              <w:rPr>
                <w:b/>
                <w:sz w:val="24"/>
              </w:rPr>
              <w:t>–</w:t>
            </w:r>
            <w:r w:rsidRPr="00344861">
              <w:rPr>
                <w:b/>
                <w:sz w:val="24"/>
              </w:rPr>
              <w:t xml:space="preserve"> </w:t>
            </w:r>
            <w:r w:rsidR="005073D6" w:rsidRPr="00344861">
              <w:rPr>
                <w:sz w:val="24"/>
              </w:rPr>
              <w:t>педагог</w:t>
            </w:r>
            <w:r w:rsidR="005073D6" w:rsidRPr="00344861">
              <w:rPr>
                <w:b/>
                <w:sz w:val="24"/>
              </w:rPr>
              <w:t xml:space="preserve"> </w:t>
            </w:r>
            <w:r w:rsidRPr="00344861">
              <w:rPr>
                <w:sz w:val="24"/>
              </w:rPr>
              <w:t xml:space="preserve">является членом экспертных групп, </w:t>
            </w:r>
            <w:r w:rsidR="00F626AF" w:rsidRPr="00344861">
              <w:rPr>
                <w:sz w:val="24"/>
              </w:rPr>
              <w:t>аттестационной комиссии, руководителем методического объединения,</w:t>
            </w:r>
            <w:r w:rsidR="005073D6" w:rsidRPr="00344861">
              <w:rPr>
                <w:sz w:val="24"/>
              </w:rPr>
              <w:t xml:space="preserve"> руководителем</w:t>
            </w:r>
            <w:r w:rsidR="00F626AF" w:rsidRPr="00344861">
              <w:rPr>
                <w:sz w:val="24"/>
              </w:rPr>
              <w:t xml:space="preserve"> инновационной площадки, </w:t>
            </w:r>
            <w:r w:rsidR="005073D6" w:rsidRPr="00344861">
              <w:rPr>
                <w:sz w:val="24"/>
              </w:rPr>
              <w:t xml:space="preserve">членом </w:t>
            </w:r>
            <w:r w:rsidRPr="00344861">
              <w:rPr>
                <w:sz w:val="24"/>
              </w:rPr>
              <w:t xml:space="preserve">жюри олимпиад, конкурсов, соревнований и т.д. </w:t>
            </w:r>
            <w:r w:rsidR="005073D6" w:rsidRPr="00344861">
              <w:rPr>
                <w:sz w:val="24"/>
              </w:rPr>
              <w:t xml:space="preserve">на </w:t>
            </w:r>
            <w:r w:rsidRPr="00344861">
              <w:rPr>
                <w:b/>
                <w:sz w:val="24"/>
              </w:rPr>
              <w:t>муниципально</w:t>
            </w:r>
            <w:r w:rsidR="005073D6" w:rsidRPr="00344861">
              <w:rPr>
                <w:b/>
                <w:sz w:val="24"/>
              </w:rPr>
              <w:t>м</w:t>
            </w:r>
            <w:r w:rsidRPr="00344861">
              <w:rPr>
                <w:b/>
                <w:sz w:val="24"/>
              </w:rPr>
              <w:t xml:space="preserve"> уровн</w:t>
            </w:r>
            <w:r w:rsidR="005073D6" w:rsidRPr="00344861">
              <w:rPr>
                <w:b/>
                <w:sz w:val="24"/>
              </w:rPr>
              <w:t>е</w:t>
            </w:r>
            <w:r w:rsidR="00842500">
              <w:rPr>
                <w:b/>
                <w:sz w:val="24"/>
              </w:rPr>
              <w:t xml:space="preserve">, </w:t>
            </w:r>
            <w:r w:rsidR="00842500" w:rsidRPr="00344861">
              <w:rPr>
                <w:b/>
                <w:sz w:val="24"/>
              </w:rPr>
              <w:t xml:space="preserve">республиканском </w:t>
            </w:r>
            <w:r w:rsidR="008A4266">
              <w:rPr>
                <w:b/>
                <w:sz w:val="24"/>
              </w:rPr>
              <w:t xml:space="preserve">федеральном, </w:t>
            </w:r>
            <w:r w:rsidR="00842500" w:rsidRPr="00344861">
              <w:rPr>
                <w:b/>
                <w:sz w:val="24"/>
              </w:rPr>
              <w:t>международном уровне</w:t>
            </w:r>
            <w:proofErr w:type="gramEnd"/>
          </w:p>
          <w:p w:rsidR="00D80E60" w:rsidRPr="00344861" w:rsidRDefault="00D80E60" w:rsidP="00284BDB">
            <w:pPr>
              <w:jc w:val="both"/>
              <w:rPr>
                <w:sz w:val="24"/>
              </w:rPr>
            </w:pPr>
          </w:p>
        </w:tc>
      </w:tr>
      <w:tr w:rsidR="00BB5283" w:rsidRPr="006B3445" w:rsidTr="004F1D17">
        <w:trPr>
          <w:gridAfter w:val="1"/>
          <w:wAfter w:w="2" w:type="pct"/>
          <w:trHeight w:val="13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6B3445" w:rsidRDefault="008E6E8C" w:rsidP="00E36041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>3</w:t>
            </w:r>
            <w:r w:rsidR="006C56A1" w:rsidRPr="006B3445">
              <w:rPr>
                <w:sz w:val="24"/>
              </w:rPr>
              <w:t>.5</w:t>
            </w:r>
            <w:r w:rsidR="00BB5283" w:rsidRPr="006B3445">
              <w:rPr>
                <w:sz w:val="24"/>
              </w:rPr>
              <w:t xml:space="preserve">. Трансляция обобщенного личного педагогического опыта в форме </w:t>
            </w:r>
            <w:r w:rsidR="00AC5D34" w:rsidRPr="008E6E8C">
              <w:rPr>
                <w:b/>
                <w:sz w:val="24"/>
              </w:rPr>
              <w:t>открыты</w:t>
            </w:r>
            <w:r w:rsidR="000370D5" w:rsidRPr="008E6E8C">
              <w:rPr>
                <w:b/>
                <w:sz w:val="24"/>
              </w:rPr>
              <w:t>х</w:t>
            </w:r>
            <w:r w:rsidR="00AC5D34">
              <w:rPr>
                <w:sz w:val="24"/>
              </w:rPr>
              <w:t xml:space="preserve"> мероприятий с детьми дошкольного возраста, </w:t>
            </w:r>
            <w:r w:rsidR="00E36041">
              <w:rPr>
                <w:sz w:val="24"/>
              </w:rPr>
              <w:t xml:space="preserve"> </w:t>
            </w:r>
            <w:r w:rsidR="00BB5283" w:rsidRPr="006B3445">
              <w:rPr>
                <w:sz w:val="24"/>
              </w:rPr>
              <w:t>мастер-классов,</w:t>
            </w:r>
            <w:r w:rsidR="00E36041">
              <w:rPr>
                <w:sz w:val="24"/>
              </w:rPr>
              <w:t xml:space="preserve"> </w:t>
            </w:r>
            <w:r w:rsidR="00BB5283" w:rsidRPr="00842500">
              <w:rPr>
                <w:sz w:val="24"/>
              </w:rPr>
              <w:t>семинар</w:t>
            </w:r>
            <w:r w:rsidR="00E36041" w:rsidRPr="00842500">
              <w:rPr>
                <w:sz w:val="24"/>
              </w:rPr>
              <w:t>ов</w:t>
            </w:r>
            <w:r w:rsidR="00BB5283" w:rsidRPr="00842500">
              <w:rPr>
                <w:sz w:val="24"/>
              </w:rPr>
              <w:t>,</w:t>
            </w:r>
            <w:r w:rsidR="00E36041" w:rsidRPr="00842500">
              <w:rPr>
                <w:sz w:val="24"/>
              </w:rPr>
              <w:t xml:space="preserve"> </w:t>
            </w:r>
            <w:proofErr w:type="spellStart"/>
            <w:r w:rsidR="00E36041" w:rsidRPr="00842500">
              <w:rPr>
                <w:sz w:val="24"/>
              </w:rPr>
              <w:t>вебинаров</w:t>
            </w:r>
            <w:proofErr w:type="spellEnd"/>
            <w:r w:rsidR="00E36041">
              <w:rPr>
                <w:sz w:val="24"/>
              </w:rPr>
              <w:t xml:space="preserve"> (в том числе через Интернет), </w:t>
            </w:r>
            <w:r w:rsidR="00BB5283" w:rsidRPr="006B3445">
              <w:rPr>
                <w:sz w:val="24"/>
              </w:rPr>
              <w:t xml:space="preserve"> проведения занятий на курсах повышения квалификации</w:t>
            </w:r>
            <w:r w:rsidR="00E36041">
              <w:rPr>
                <w:sz w:val="24"/>
              </w:rPr>
              <w:t>.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3" w:rsidRPr="00344861" w:rsidRDefault="00BB5283" w:rsidP="00837CCB">
            <w:pPr>
              <w:ind w:firstLine="34"/>
              <w:jc w:val="both"/>
              <w:rPr>
                <w:rFonts w:eastAsia="Calibri"/>
                <w:sz w:val="24"/>
                <w:lang w:eastAsia="en-US"/>
              </w:rPr>
            </w:pPr>
            <w:r w:rsidRPr="00344861">
              <w:rPr>
                <w:rFonts w:eastAsia="Calibri"/>
                <w:sz w:val="24"/>
                <w:lang w:eastAsia="en-US"/>
              </w:rPr>
              <w:t xml:space="preserve">1. </w:t>
            </w:r>
            <w:r w:rsidR="00167778"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Таблица № </w:t>
            </w:r>
            <w:r w:rsidR="00E36041" w:rsidRPr="00344861">
              <w:rPr>
                <w:rFonts w:eastAsia="Calibri"/>
                <w:sz w:val="24"/>
                <w:lang w:eastAsia="en-US"/>
              </w:rPr>
              <w:t>8</w:t>
            </w:r>
            <w:r w:rsidR="00C42FF7" w:rsidRPr="00344861">
              <w:rPr>
                <w:rFonts w:eastAsia="Calibri"/>
                <w:sz w:val="24"/>
                <w:lang w:eastAsia="en-US"/>
              </w:rPr>
              <w:t>.</w:t>
            </w:r>
            <w:r w:rsidR="00E36041" w:rsidRPr="00344861">
              <w:rPr>
                <w:rFonts w:eastAsia="Calibri"/>
                <w:sz w:val="24"/>
                <w:lang w:eastAsia="en-US"/>
              </w:rPr>
              <w:t xml:space="preserve"> – Трансляция педагогом личного педагогического опыта</w:t>
            </w:r>
          </w:p>
          <w:p w:rsidR="00167778" w:rsidRPr="00344861" w:rsidRDefault="00167778" w:rsidP="00837CCB">
            <w:pPr>
              <w:ind w:firstLine="34"/>
              <w:jc w:val="both"/>
              <w:rPr>
                <w:rFonts w:eastAsia="Calibri"/>
                <w:sz w:val="24"/>
                <w:lang w:eastAsia="en-US"/>
              </w:rPr>
            </w:pPr>
          </w:p>
          <w:tbl>
            <w:tblPr>
              <w:tblW w:w="7246" w:type="dxa"/>
              <w:jc w:val="center"/>
              <w:tblInd w:w="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1478"/>
              <w:gridCol w:w="1017"/>
              <w:gridCol w:w="2126"/>
              <w:gridCol w:w="1546"/>
              <w:gridCol w:w="13"/>
            </w:tblGrid>
            <w:tr w:rsidR="00BB5283" w:rsidRPr="00344861" w:rsidTr="006865DA">
              <w:trPr>
                <w:trHeight w:val="680"/>
                <w:jc w:val="center"/>
              </w:trPr>
              <w:tc>
                <w:tcPr>
                  <w:tcW w:w="1066" w:type="dxa"/>
                </w:tcPr>
                <w:p w:rsidR="00BB5283" w:rsidRPr="00344861" w:rsidRDefault="00BB5283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Год </w:t>
                  </w:r>
                </w:p>
              </w:tc>
              <w:tc>
                <w:tcPr>
                  <w:tcW w:w="1478" w:type="dxa"/>
                  <w:tcBorders>
                    <w:right w:val="single" w:sz="4" w:space="0" w:color="auto"/>
                  </w:tcBorders>
                </w:tcPr>
                <w:p w:rsidR="00BB5283" w:rsidRPr="00344861" w:rsidRDefault="00BB5283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Форма </w:t>
                  </w:r>
                  <w:r w:rsidR="008E6E8C" w:rsidRPr="00344861">
                    <w:rPr>
                      <w:sz w:val="24"/>
                    </w:rPr>
                    <w:t xml:space="preserve"> трансляции </w:t>
                  </w:r>
                  <w:r w:rsidRPr="00344861">
                    <w:rPr>
                      <w:sz w:val="24"/>
                    </w:rPr>
                    <w:t>опыта</w:t>
                  </w:r>
                </w:p>
              </w:tc>
              <w:tc>
                <w:tcPr>
                  <w:tcW w:w="1017" w:type="dxa"/>
                  <w:tcBorders>
                    <w:left w:val="single" w:sz="4" w:space="0" w:color="auto"/>
                  </w:tcBorders>
                </w:tcPr>
                <w:p w:rsidR="00BB5283" w:rsidRPr="00344861" w:rsidRDefault="00BB5283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Тема </w:t>
                  </w:r>
                </w:p>
              </w:tc>
              <w:tc>
                <w:tcPr>
                  <w:tcW w:w="2126" w:type="dxa"/>
                </w:tcPr>
                <w:p w:rsidR="00BB5283" w:rsidRPr="00344861" w:rsidRDefault="00BB5283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Уровень </w:t>
                  </w:r>
                </w:p>
                <w:p w:rsidR="008E6E8C" w:rsidRPr="00344861" w:rsidRDefault="008E6E8C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(детск</w:t>
                  </w:r>
                  <w:r w:rsidR="00E36041" w:rsidRPr="00344861">
                    <w:rPr>
                      <w:sz w:val="24"/>
                    </w:rPr>
                    <w:t>ий</w:t>
                  </w:r>
                  <w:r w:rsidRPr="00344861">
                    <w:rPr>
                      <w:sz w:val="24"/>
                    </w:rPr>
                    <w:t xml:space="preserve"> сад, муниципальный, республиканский, федеральный)</w:t>
                  </w:r>
                </w:p>
              </w:tc>
              <w:tc>
                <w:tcPr>
                  <w:tcW w:w="1559" w:type="dxa"/>
                  <w:gridSpan w:val="2"/>
                </w:tcPr>
                <w:p w:rsidR="00BB5283" w:rsidRPr="00344861" w:rsidRDefault="008E6E8C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Категория </w:t>
                  </w:r>
                  <w:r w:rsidR="00E032FA" w:rsidRPr="00344861">
                    <w:rPr>
                      <w:sz w:val="24"/>
                    </w:rPr>
                    <w:t>и количество</w:t>
                  </w:r>
                </w:p>
                <w:p w:rsidR="008E6E8C" w:rsidRPr="00344861" w:rsidRDefault="00E032FA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</w:t>
                  </w:r>
                  <w:r w:rsidR="008E6E8C" w:rsidRPr="00344861">
                    <w:rPr>
                      <w:sz w:val="24"/>
                    </w:rPr>
                    <w:t>частников</w:t>
                  </w:r>
                </w:p>
              </w:tc>
            </w:tr>
            <w:tr w:rsidR="00BB5283" w:rsidRPr="00344861" w:rsidTr="006865DA">
              <w:trPr>
                <w:gridAfter w:val="1"/>
                <w:wAfter w:w="13" w:type="dxa"/>
                <w:trHeight w:val="230"/>
                <w:jc w:val="center"/>
              </w:trPr>
              <w:tc>
                <w:tcPr>
                  <w:tcW w:w="1066" w:type="dxa"/>
                </w:tcPr>
                <w:p w:rsidR="00BB5283" w:rsidRPr="00344861" w:rsidRDefault="00F626AF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right w:val="single" w:sz="4" w:space="0" w:color="auto"/>
                  </w:tcBorders>
                </w:tcPr>
                <w:p w:rsidR="00BB5283" w:rsidRPr="00344861" w:rsidRDefault="00F626AF" w:rsidP="00837CCB">
                  <w:pPr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017" w:type="dxa"/>
                  <w:tcBorders>
                    <w:left w:val="single" w:sz="4" w:space="0" w:color="auto"/>
                  </w:tcBorders>
                </w:tcPr>
                <w:p w:rsidR="00BB5283" w:rsidRPr="00344861" w:rsidRDefault="00F626AF" w:rsidP="00837CCB">
                  <w:pPr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BB5283" w:rsidRPr="00344861" w:rsidRDefault="00F626AF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:rsidR="00BB5283" w:rsidRPr="00344861" w:rsidRDefault="00F626AF" w:rsidP="00837CCB">
                  <w:pPr>
                    <w:ind w:firstLine="34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5</w:t>
                  </w:r>
                </w:p>
              </w:tc>
            </w:tr>
            <w:tr w:rsidR="003F04E8" w:rsidRPr="00344861" w:rsidTr="006865DA">
              <w:trPr>
                <w:gridAfter w:val="1"/>
                <w:wAfter w:w="13" w:type="dxa"/>
                <w:trHeight w:val="230"/>
                <w:jc w:val="center"/>
              </w:trPr>
              <w:tc>
                <w:tcPr>
                  <w:tcW w:w="1066" w:type="dxa"/>
                </w:tcPr>
                <w:p w:rsidR="003F04E8" w:rsidRPr="00344861" w:rsidRDefault="003F04E8" w:rsidP="00837CCB">
                  <w:pPr>
                    <w:ind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right w:val="single" w:sz="4" w:space="0" w:color="auto"/>
                  </w:tcBorders>
                </w:tcPr>
                <w:p w:rsidR="003F04E8" w:rsidRPr="00344861" w:rsidRDefault="003F04E8" w:rsidP="00837CCB">
                  <w:pPr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4" w:space="0" w:color="auto"/>
                  </w:tcBorders>
                </w:tcPr>
                <w:p w:rsidR="003F04E8" w:rsidRPr="00344861" w:rsidRDefault="003F04E8" w:rsidP="00837CCB">
                  <w:pPr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3F04E8" w:rsidRPr="00344861" w:rsidRDefault="003F04E8" w:rsidP="00837CCB">
                  <w:pPr>
                    <w:ind w:firstLine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46" w:type="dxa"/>
                </w:tcPr>
                <w:p w:rsidR="003F04E8" w:rsidRPr="00344861" w:rsidRDefault="003F04E8" w:rsidP="00837CCB">
                  <w:pPr>
                    <w:ind w:firstLine="34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167778" w:rsidRPr="00344861" w:rsidRDefault="00167778" w:rsidP="00837CCB">
            <w:pPr>
              <w:pStyle w:val="af7"/>
              <w:ind w:firstLine="34"/>
              <w:rPr>
                <w:i/>
                <w:sz w:val="24"/>
              </w:rPr>
            </w:pPr>
          </w:p>
          <w:p w:rsidR="008E6E8C" w:rsidRPr="00344861" w:rsidRDefault="008E6E8C" w:rsidP="00837CCB">
            <w:pPr>
              <w:pStyle w:val="af7"/>
              <w:ind w:firstLine="34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Подтверждающие материалы:</w:t>
            </w:r>
          </w:p>
          <w:p w:rsidR="00882485" w:rsidRPr="00344861" w:rsidRDefault="008E6E8C" w:rsidP="00837CCB">
            <w:pPr>
              <w:pStyle w:val="af7"/>
              <w:numPr>
                <w:ilvl w:val="0"/>
                <w:numId w:val="6"/>
              </w:numPr>
              <w:tabs>
                <w:tab w:val="left" w:pos="318"/>
              </w:tabs>
              <w:ind w:left="0" w:firstLine="34"/>
              <w:jc w:val="both"/>
              <w:rPr>
                <w:i/>
                <w:sz w:val="24"/>
              </w:rPr>
            </w:pPr>
            <w:proofErr w:type="gramStart"/>
            <w:r w:rsidRPr="00344861">
              <w:rPr>
                <w:rFonts w:eastAsia="Calibri"/>
                <w:sz w:val="24"/>
                <w:lang w:eastAsia="en-US"/>
              </w:rPr>
              <w:t>Выписки из приказов, протоколов,</w:t>
            </w:r>
            <w:r w:rsidR="00076630" w:rsidRPr="00344861">
              <w:rPr>
                <w:rFonts w:eastAsia="Calibri"/>
                <w:sz w:val="24"/>
                <w:lang w:eastAsia="en-US"/>
              </w:rPr>
              <w:t xml:space="preserve"> иные документы,</w:t>
            </w:r>
            <w:r w:rsidRPr="00344861">
              <w:rPr>
                <w:rFonts w:eastAsia="Calibri"/>
                <w:sz w:val="24"/>
                <w:lang w:eastAsia="en-US"/>
              </w:rPr>
              <w:t xml:space="preserve"> </w:t>
            </w:r>
            <w:r w:rsidR="00076630" w:rsidRPr="00344861">
              <w:rPr>
                <w:rFonts w:eastAsia="Calibri"/>
                <w:sz w:val="24"/>
                <w:lang w:eastAsia="en-US"/>
              </w:rPr>
              <w:t xml:space="preserve">где идет речь о проведении педагогом открытых мероприятий с детьми, мастер-классов, семинаров; </w:t>
            </w:r>
            <w:r w:rsidRPr="00344861">
              <w:rPr>
                <w:rFonts w:eastAsia="Calibri"/>
                <w:sz w:val="24"/>
                <w:lang w:eastAsia="en-US"/>
              </w:rPr>
              <w:t>к</w:t>
            </w:r>
            <w:r w:rsidR="00A31967" w:rsidRPr="00344861">
              <w:rPr>
                <w:rFonts w:eastAsia="Calibri"/>
                <w:sz w:val="24"/>
                <w:lang w:eastAsia="en-US"/>
              </w:rPr>
              <w:t>опии отзывов, программ семинаров (</w:t>
            </w:r>
            <w:proofErr w:type="spellStart"/>
            <w:r w:rsidR="00A31967" w:rsidRPr="00344861">
              <w:rPr>
                <w:rFonts w:eastAsia="Calibri"/>
                <w:sz w:val="24"/>
                <w:lang w:eastAsia="en-US"/>
              </w:rPr>
              <w:t>вебинаров</w:t>
            </w:r>
            <w:proofErr w:type="spellEnd"/>
            <w:r w:rsidR="00A31967" w:rsidRPr="00344861">
              <w:rPr>
                <w:rFonts w:eastAsia="Calibri"/>
                <w:sz w:val="24"/>
                <w:lang w:eastAsia="en-US"/>
              </w:rPr>
              <w:t xml:space="preserve">), </w:t>
            </w:r>
            <w:r w:rsidRPr="00344861">
              <w:rPr>
                <w:rFonts w:eastAsia="Calibri"/>
                <w:sz w:val="24"/>
                <w:lang w:eastAsia="en-US"/>
              </w:rPr>
              <w:t xml:space="preserve">сертификаты, благодарственные письма, рецензии, </w:t>
            </w:r>
            <w:r w:rsidR="00A31967" w:rsidRPr="00344861">
              <w:rPr>
                <w:rFonts w:eastAsia="Calibri"/>
                <w:sz w:val="24"/>
                <w:lang w:eastAsia="en-US"/>
              </w:rPr>
              <w:t>м</w:t>
            </w:r>
            <w:r w:rsidR="00A31967" w:rsidRPr="00344861">
              <w:rPr>
                <w:sz w:val="24"/>
              </w:rPr>
              <w:t xml:space="preserve">атериалы выступлений, </w:t>
            </w:r>
            <w:r w:rsidR="00F626AF" w:rsidRPr="00344861">
              <w:rPr>
                <w:sz w:val="24"/>
              </w:rPr>
              <w:t>заверенные руководителем образовательной организ</w:t>
            </w:r>
            <w:r w:rsidRPr="00344861">
              <w:rPr>
                <w:sz w:val="24"/>
              </w:rPr>
              <w:t>ации; ссылка на ресурс Интернет, где размещена информация о проведённом мероприятии</w:t>
            </w:r>
            <w:r w:rsidR="00887D30" w:rsidRPr="00344861">
              <w:rPr>
                <w:sz w:val="24"/>
              </w:rPr>
              <w:t>,</w:t>
            </w:r>
            <w:r w:rsidRPr="00344861">
              <w:rPr>
                <w:sz w:val="24"/>
              </w:rPr>
              <w:t xml:space="preserve"> обязательна.</w:t>
            </w:r>
            <w:proofErr w:type="gramEnd"/>
            <w:r w:rsidRPr="00344861">
              <w:rPr>
                <w:sz w:val="24"/>
              </w:rPr>
              <w:t xml:space="preserve"> Справки не принимаются.</w:t>
            </w:r>
          </w:p>
          <w:p w:rsidR="00882485" w:rsidRPr="00344861" w:rsidRDefault="00882485" w:rsidP="00837CCB">
            <w:pPr>
              <w:pStyle w:val="af7"/>
              <w:numPr>
                <w:ilvl w:val="0"/>
                <w:numId w:val="6"/>
              </w:numPr>
              <w:tabs>
                <w:tab w:val="left" w:pos="318"/>
              </w:tabs>
              <w:ind w:left="0" w:firstLine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Для </w:t>
            </w:r>
            <w:r w:rsidRPr="00344861">
              <w:rPr>
                <w:b/>
                <w:sz w:val="24"/>
              </w:rPr>
              <w:t>старших воспитателей</w:t>
            </w:r>
            <w:r w:rsidR="00887D30" w:rsidRPr="00344861">
              <w:rPr>
                <w:b/>
                <w:sz w:val="24"/>
              </w:rPr>
              <w:t xml:space="preserve"> дополнительно</w:t>
            </w:r>
            <w:r w:rsidR="008E6E8C" w:rsidRPr="00344861">
              <w:rPr>
                <w:b/>
                <w:sz w:val="24"/>
              </w:rPr>
              <w:t>:</w:t>
            </w:r>
            <w:r w:rsidRPr="00344861">
              <w:rPr>
                <w:sz w:val="24"/>
              </w:rPr>
              <w:t xml:space="preserve"> предоставляется перечень мероприятий</w:t>
            </w:r>
            <w:r w:rsidR="00887D30" w:rsidRPr="00344861">
              <w:rPr>
                <w:sz w:val="24"/>
              </w:rPr>
              <w:t>,</w:t>
            </w:r>
            <w:r w:rsidRPr="00344861">
              <w:rPr>
                <w:sz w:val="24"/>
              </w:rPr>
              <w:t xml:space="preserve"> проводимых педагогами</w:t>
            </w:r>
            <w:r w:rsidR="008E6E8C" w:rsidRPr="00344861">
              <w:rPr>
                <w:sz w:val="24"/>
              </w:rPr>
              <w:t xml:space="preserve"> по трансляции </w:t>
            </w:r>
            <w:r w:rsidR="00EF2F42" w:rsidRPr="00344861">
              <w:rPr>
                <w:sz w:val="24"/>
              </w:rPr>
              <w:t xml:space="preserve">обобщенного </w:t>
            </w:r>
            <w:r w:rsidR="008E6E8C" w:rsidRPr="00344861">
              <w:rPr>
                <w:sz w:val="24"/>
              </w:rPr>
              <w:t xml:space="preserve">личного </w:t>
            </w:r>
            <w:r w:rsidR="00EF2F42" w:rsidRPr="00344861">
              <w:rPr>
                <w:sz w:val="24"/>
              </w:rPr>
              <w:t xml:space="preserve">педагогического </w:t>
            </w:r>
            <w:r w:rsidR="008E6E8C" w:rsidRPr="00344861">
              <w:rPr>
                <w:sz w:val="24"/>
              </w:rPr>
              <w:t>опыта</w:t>
            </w:r>
            <w:r w:rsidRPr="00344861">
              <w:rPr>
                <w:sz w:val="24"/>
              </w:rPr>
              <w:t>, заверенный руководителем образовательной организации</w:t>
            </w:r>
            <w:r w:rsidRPr="00344861">
              <w:t>.</w:t>
            </w:r>
          </w:p>
          <w:p w:rsidR="008E6E8C" w:rsidRPr="00344861" w:rsidRDefault="008E6E8C" w:rsidP="00837CCB">
            <w:pPr>
              <w:pStyle w:val="af7"/>
              <w:ind w:firstLine="34"/>
              <w:jc w:val="both"/>
            </w:pPr>
          </w:p>
          <w:p w:rsidR="008E6E8C" w:rsidRPr="00344861" w:rsidRDefault="008E6E8C" w:rsidP="005E307A">
            <w:pPr>
              <w:pStyle w:val="af7"/>
              <w:ind w:firstLine="34"/>
              <w:jc w:val="both"/>
              <w:rPr>
                <w:b/>
              </w:rPr>
            </w:pPr>
            <w:r w:rsidRPr="00344861">
              <w:rPr>
                <w:b/>
              </w:rPr>
              <w:t>Рекомендации к заполнению:</w:t>
            </w:r>
          </w:p>
          <w:p w:rsidR="008E6E8C" w:rsidRPr="00344861" w:rsidRDefault="008E6E8C" w:rsidP="00837CCB">
            <w:pPr>
              <w:pStyle w:val="af7"/>
              <w:ind w:firstLine="34"/>
              <w:jc w:val="both"/>
              <w:rPr>
                <w:sz w:val="24"/>
              </w:rPr>
            </w:pPr>
            <w:r w:rsidRPr="00344861">
              <w:rPr>
                <w:sz w:val="24"/>
              </w:rPr>
              <w:t>В таблице №</w:t>
            </w:r>
            <w:r w:rsidR="00E42DB9" w:rsidRPr="00344861">
              <w:rPr>
                <w:sz w:val="24"/>
              </w:rPr>
              <w:t xml:space="preserve"> 8</w:t>
            </w:r>
            <w:r w:rsidRPr="00344861">
              <w:rPr>
                <w:sz w:val="24"/>
              </w:rPr>
              <w:t xml:space="preserve"> заполняется по годам форма трансляции опыта </w:t>
            </w:r>
            <w:r w:rsidR="00E032FA" w:rsidRPr="00344861">
              <w:rPr>
                <w:sz w:val="24"/>
              </w:rPr>
              <w:t>по определённой тематике</w:t>
            </w:r>
            <w:r w:rsidRPr="00344861">
              <w:rPr>
                <w:sz w:val="24"/>
              </w:rPr>
              <w:t xml:space="preserve">: это могут быть открытые мероприятия с детьми, </w:t>
            </w:r>
            <w:r w:rsidR="00E032FA" w:rsidRPr="00344861">
              <w:rPr>
                <w:sz w:val="24"/>
              </w:rPr>
              <w:t>мастер-</w:t>
            </w:r>
            <w:r w:rsidRPr="00344861">
              <w:rPr>
                <w:sz w:val="24"/>
              </w:rPr>
              <w:t xml:space="preserve">классы, проведение семинаров, практикумов, стажировок, консультаций, </w:t>
            </w:r>
            <w:r w:rsidR="00E032FA" w:rsidRPr="00344861">
              <w:rPr>
                <w:sz w:val="24"/>
              </w:rPr>
              <w:t xml:space="preserve">презентация опыта работы; авторские выставки, проекты; круглые столы, </w:t>
            </w:r>
            <w:r w:rsidR="007A36B4" w:rsidRPr="00344861">
              <w:rPr>
                <w:sz w:val="24"/>
              </w:rPr>
              <w:t xml:space="preserve">участие в качестве ведущих </w:t>
            </w:r>
            <w:r w:rsidR="00E032FA" w:rsidRPr="00344861">
              <w:rPr>
                <w:sz w:val="24"/>
              </w:rPr>
              <w:t>дискуссионных площадок и др. В графе «категория участников» указываются участники (и их количество), которые принимали участие в данном мероприятии, например: слушатели курсов повышения квалификации (25), педагогический коллектив детского сада (18).</w:t>
            </w:r>
            <w:r w:rsidR="00B67447" w:rsidRPr="00344861">
              <w:rPr>
                <w:sz w:val="24"/>
              </w:rPr>
              <w:t xml:space="preserve"> </w:t>
            </w:r>
            <w:r w:rsidR="00B67447" w:rsidRPr="00344861">
              <w:t>Подтверждающие документы должны быть представлены в соответствии с данными таблицы</w:t>
            </w:r>
            <w:r w:rsidR="000518E6" w:rsidRPr="00344861">
              <w:t xml:space="preserve"> </w:t>
            </w:r>
            <w:r w:rsidR="00B67447" w:rsidRPr="00344861">
              <w:t>№</w:t>
            </w:r>
            <w:r w:rsidR="000518E6" w:rsidRPr="00344861">
              <w:t xml:space="preserve"> 8</w:t>
            </w:r>
            <w:r w:rsidR="00B67447" w:rsidRPr="00344861">
              <w:t>.</w:t>
            </w:r>
          </w:p>
          <w:p w:rsidR="006B3445" w:rsidRPr="00344861" w:rsidRDefault="006B3445" w:rsidP="00B759E4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B759E4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0 баллов</w:t>
            </w:r>
            <w:r w:rsidRPr="00344861">
              <w:rPr>
                <w:sz w:val="24"/>
              </w:rPr>
              <w:t xml:space="preserve"> – </w:t>
            </w:r>
            <w:r w:rsidR="00971340" w:rsidRPr="00344861">
              <w:rPr>
                <w:sz w:val="24"/>
              </w:rPr>
              <w:t xml:space="preserve">информация о трансляции обобщенного </w:t>
            </w:r>
            <w:r w:rsidR="003F04E8" w:rsidRPr="00344861">
              <w:rPr>
                <w:sz w:val="24"/>
              </w:rPr>
              <w:t xml:space="preserve">личного педагогического </w:t>
            </w:r>
            <w:r w:rsidRPr="00344861">
              <w:rPr>
                <w:sz w:val="24"/>
              </w:rPr>
              <w:t>опыт</w:t>
            </w:r>
            <w:r w:rsidR="00971340" w:rsidRPr="00344861">
              <w:rPr>
                <w:sz w:val="24"/>
              </w:rPr>
              <w:t>а работы педагогом</w:t>
            </w:r>
            <w:r w:rsidRPr="00344861">
              <w:rPr>
                <w:sz w:val="24"/>
              </w:rPr>
              <w:t xml:space="preserve"> не представлен</w:t>
            </w:r>
            <w:r w:rsidR="00971340" w:rsidRPr="00344861">
              <w:rPr>
                <w:sz w:val="24"/>
              </w:rPr>
              <w:t>а</w:t>
            </w:r>
            <w:r w:rsidRPr="00344861">
              <w:rPr>
                <w:sz w:val="24"/>
              </w:rPr>
              <w:t>;</w:t>
            </w:r>
          </w:p>
          <w:p w:rsidR="00BB5283" w:rsidRPr="00344861" w:rsidRDefault="00BB5283" w:rsidP="00B759E4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 </w:t>
            </w:r>
            <w:r w:rsidR="003F04E8" w:rsidRPr="00344861">
              <w:rPr>
                <w:sz w:val="24"/>
              </w:rPr>
              <w:t xml:space="preserve">обобщенный личный педагогический </w:t>
            </w:r>
            <w:r w:rsidRPr="00344861">
              <w:rPr>
                <w:sz w:val="24"/>
              </w:rPr>
              <w:t xml:space="preserve">опыт </w:t>
            </w:r>
            <w:r w:rsidR="007A36B4" w:rsidRPr="00344861">
              <w:rPr>
                <w:sz w:val="24"/>
              </w:rPr>
              <w:t xml:space="preserve">транслировался педагогом ежегодно в разных формах </w:t>
            </w:r>
            <w:r w:rsidRPr="00344861">
              <w:rPr>
                <w:sz w:val="24"/>
              </w:rPr>
              <w:t xml:space="preserve">на уровне </w:t>
            </w:r>
            <w:r w:rsidR="00A31967" w:rsidRPr="00344861">
              <w:rPr>
                <w:b/>
                <w:sz w:val="24"/>
              </w:rPr>
              <w:t>детского сада</w:t>
            </w:r>
            <w:r w:rsidRPr="00344861">
              <w:rPr>
                <w:sz w:val="24"/>
              </w:rPr>
              <w:t>;</w:t>
            </w:r>
            <w:r w:rsidR="00BF2D6B" w:rsidRPr="00344861">
              <w:rPr>
                <w:sz w:val="24"/>
              </w:rPr>
              <w:t xml:space="preserve"> </w:t>
            </w:r>
          </w:p>
          <w:p w:rsidR="00F626AF" w:rsidRPr="00344861" w:rsidRDefault="00BB5283" w:rsidP="00B759E4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– </w:t>
            </w:r>
            <w:r w:rsidR="003F04E8" w:rsidRPr="00344861">
              <w:rPr>
                <w:sz w:val="24"/>
              </w:rPr>
              <w:t xml:space="preserve">обобщенный личный педагогический опыт </w:t>
            </w:r>
            <w:r w:rsidR="007A36B4" w:rsidRPr="00344861">
              <w:rPr>
                <w:sz w:val="24"/>
              </w:rPr>
              <w:t xml:space="preserve">транслировался педагогом в разных формах </w:t>
            </w:r>
            <w:r w:rsidR="00F626AF" w:rsidRPr="00344861">
              <w:rPr>
                <w:sz w:val="24"/>
              </w:rPr>
              <w:t xml:space="preserve">на </w:t>
            </w:r>
            <w:r w:rsidR="00F626AF" w:rsidRPr="00344861">
              <w:rPr>
                <w:b/>
                <w:sz w:val="24"/>
              </w:rPr>
              <w:t>муниципальном уровне;</w:t>
            </w:r>
          </w:p>
          <w:p w:rsidR="00660533" w:rsidRPr="00344861" w:rsidRDefault="00BB5283" w:rsidP="008A4266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–</w:t>
            </w:r>
            <w:r w:rsidR="00364951" w:rsidRPr="00344861">
              <w:rPr>
                <w:sz w:val="24"/>
              </w:rPr>
              <w:t xml:space="preserve"> </w:t>
            </w:r>
            <w:r w:rsidR="003F04E8" w:rsidRPr="00344861">
              <w:rPr>
                <w:sz w:val="24"/>
              </w:rPr>
              <w:t xml:space="preserve">обобщенный личный педагогический опыт </w:t>
            </w:r>
            <w:r w:rsidR="007A36B4" w:rsidRPr="00344861">
              <w:rPr>
                <w:sz w:val="24"/>
              </w:rPr>
              <w:t xml:space="preserve">транслировался педагогом в разных формах </w:t>
            </w:r>
            <w:r w:rsidRPr="00344861">
              <w:rPr>
                <w:sz w:val="24"/>
              </w:rPr>
              <w:t xml:space="preserve">на </w:t>
            </w:r>
            <w:r w:rsidR="00F626AF" w:rsidRPr="00344861">
              <w:rPr>
                <w:sz w:val="24"/>
              </w:rPr>
              <w:t xml:space="preserve"> </w:t>
            </w:r>
            <w:r w:rsidR="00F626AF" w:rsidRPr="00344861">
              <w:rPr>
                <w:b/>
                <w:sz w:val="24"/>
              </w:rPr>
              <w:t>республиканском</w:t>
            </w:r>
            <w:r w:rsidR="003F04E8" w:rsidRPr="00344861">
              <w:rPr>
                <w:b/>
                <w:sz w:val="24"/>
              </w:rPr>
              <w:t xml:space="preserve">, федеральном, международном уровне. </w:t>
            </w:r>
          </w:p>
        </w:tc>
      </w:tr>
      <w:tr w:rsidR="00BB5283" w:rsidRPr="006B3445" w:rsidTr="00B05C5F">
        <w:trPr>
          <w:gridAfter w:val="1"/>
          <w:wAfter w:w="2" w:type="pct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E032FA" w:rsidP="00344861">
            <w:pPr>
              <w:jc w:val="both"/>
              <w:rPr>
                <w:sz w:val="24"/>
              </w:rPr>
            </w:pPr>
            <w:r w:rsidRPr="00344861">
              <w:rPr>
                <w:sz w:val="24"/>
              </w:rPr>
              <w:lastRenderedPageBreak/>
              <w:t>3</w:t>
            </w:r>
            <w:r w:rsidR="006C56A1" w:rsidRPr="00344861">
              <w:rPr>
                <w:sz w:val="24"/>
              </w:rPr>
              <w:t>.6</w:t>
            </w:r>
            <w:r w:rsidR="00BB5283" w:rsidRPr="00344861">
              <w:rPr>
                <w:sz w:val="24"/>
              </w:rPr>
              <w:t>. Участ</w:t>
            </w:r>
            <w:r w:rsidR="005F621A" w:rsidRPr="00344861">
              <w:rPr>
                <w:sz w:val="24"/>
              </w:rPr>
              <w:t>ие</w:t>
            </w:r>
            <w:r w:rsidR="008A4266">
              <w:rPr>
                <w:sz w:val="24"/>
              </w:rPr>
              <w:t xml:space="preserve"> педагога</w:t>
            </w:r>
            <w:r w:rsidRPr="00344861">
              <w:rPr>
                <w:sz w:val="24"/>
              </w:rPr>
              <w:t xml:space="preserve"> </w:t>
            </w:r>
            <w:r w:rsidR="005F621A" w:rsidRPr="00344861">
              <w:rPr>
                <w:sz w:val="24"/>
              </w:rPr>
              <w:t>в конкурсах</w:t>
            </w:r>
            <w:r w:rsidR="00D02D12" w:rsidRPr="00344861">
              <w:rPr>
                <w:sz w:val="24"/>
              </w:rPr>
              <w:t xml:space="preserve"> профессионального мастерства</w:t>
            </w:r>
            <w:r w:rsidR="00842500">
              <w:rPr>
                <w:sz w:val="24"/>
              </w:rPr>
              <w:t xml:space="preserve"> </w:t>
            </w:r>
            <w:r w:rsidR="00842500" w:rsidRPr="00842500">
              <w:rPr>
                <w:b/>
                <w:sz w:val="24"/>
              </w:rPr>
              <w:t>в очной</w:t>
            </w:r>
            <w:r w:rsidR="00842500">
              <w:rPr>
                <w:sz w:val="24"/>
              </w:rPr>
              <w:t xml:space="preserve"> форме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83" w:rsidRPr="00344861" w:rsidRDefault="00BB5283" w:rsidP="004F1D1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Таблица № </w:t>
            </w:r>
            <w:r w:rsidR="004F1D17" w:rsidRPr="00344861">
              <w:rPr>
                <w:sz w:val="24"/>
              </w:rPr>
              <w:t>9</w:t>
            </w:r>
            <w:r w:rsidRPr="00344861">
              <w:rPr>
                <w:sz w:val="24"/>
              </w:rPr>
              <w:t xml:space="preserve">. </w:t>
            </w:r>
            <w:r w:rsidR="00142E77" w:rsidRPr="00344861">
              <w:rPr>
                <w:sz w:val="24"/>
              </w:rPr>
              <w:t>– Участие педагога в конкурсах профессиона</w:t>
            </w:r>
            <w:r w:rsidR="009672E5" w:rsidRPr="00344861">
              <w:rPr>
                <w:sz w:val="24"/>
              </w:rPr>
              <w:t>льного мастерства</w:t>
            </w:r>
          </w:p>
          <w:tbl>
            <w:tblPr>
              <w:tblW w:w="6783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2709"/>
              <w:gridCol w:w="1793"/>
              <w:gridCol w:w="1210"/>
            </w:tblGrid>
            <w:tr w:rsidR="006C56A1" w:rsidRPr="00344861" w:rsidTr="007F0D33">
              <w:trPr>
                <w:trHeight w:val="504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6C56A1" w:rsidRPr="00344861" w:rsidRDefault="006C56A1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6C56A1" w:rsidRPr="00344861" w:rsidRDefault="006C56A1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Название конкурсного мероприятия 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6C56A1" w:rsidRPr="00344861" w:rsidRDefault="006C56A1" w:rsidP="003B0D3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Уровень </w:t>
                  </w:r>
                  <w:r w:rsidR="003B0D3D" w:rsidRPr="00344861">
                    <w:rPr>
                      <w:sz w:val="24"/>
                    </w:rPr>
                    <w:t>мероприятия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6C56A1" w:rsidRPr="00344861" w:rsidRDefault="006C56A1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Итоги участия </w:t>
                  </w:r>
                </w:p>
              </w:tc>
            </w:tr>
            <w:tr w:rsidR="006C56A1" w:rsidRPr="00344861" w:rsidTr="007F0D33">
              <w:trPr>
                <w:trHeight w:val="303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6C56A1" w:rsidRPr="00344861" w:rsidRDefault="00F626AF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6C56A1" w:rsidRPr="00344861" w:rsidRDefault="00F626AF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6C56A1" w:rsidRPr="00344861" w:rsidRDefault="00F626AF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6C56A1" w:rsidRPr="00344861" w:rsidRDefault="00F626AF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</w:tr>
            <w:tr w:rsidR="00C42FF7" w:rsidRPr="00344861" w:rsidTr="007F0D33">
              <w:trPr>
                <w:trHeight w:val="303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C42FF7" w:rsidRPr="00344861" w:rsidRDefault="00C42FF7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:rsidR="00C42FF7" w:rsidRPr="00344861" w:rsidRDefault="00C42FF7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C42FF7" w:rsidRPr="00344861" w:rsidRDefault="00C42FF7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 w:rsidR="00C42FF7" w:rsidRPr="00344861" w:rsidRDefault="00C42FF7" w:rsidP="004F1D17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32FA" w:rsidRPr="00344861" w:rsidRDefault="00E032FA" w:rsidP="004F1D17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</w:p>
          <w:p w:rsidR="00E032FA" w:rsidRPr="00344861" w:rsidRDefault="00E032FA" w:rsidP="004F1D17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Подтверждающие документы:</w:t>
            </w:r>
          </w:p>
          <w:p w:rsidR="00BB5283" w:rsidRPr="00344861" w:rsidRDefault="00BB5283" w:rsidP="004F1D17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Копии дипломов, сертификатов и т.д. </w:t>
            </w:r>
          </w:p>
          <w:p w:rsidR="00E032FA" w:rsidRPr="00344861" w:rsidRDefault="00E032FA" w:rsidP="004F1D17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>Ссылка на интернет–ресурсы, где размещена информация о проведённом конкурсе</w:t>
            </w:r>
            <w:r w:rsidR="0058747C" w:rsidRPr="00344861">
              <w:rPr>
                <w:sz w:val="24"/>
              </w:rPr>
              <w:t xml:space="preserve"> профессионального мастерства</w:t>
            </w:r>
            <w:r w:rsidRPr="00344861">
              <w:rPr>
                <w:sz w:val="24"/>
              </w:rPr>
              <w:t>.</w:t>
            </w:r>
          </w:p>
          <w:p w:rsidR="00C42FF7" w:rsidRPr="00344861" w:rsidRDefault="00C42FF7" w:rsidP="004F1D17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Для </w:t>
            </w:r>
            <w:r w:rsidRPr="00344861">
              <w:rPr>
                <w:b/>
                <w:sz w:val="24"/>
              </w:rPr>
              <w:t>старших воспитателей</w:t>
            </w:r>
            <w:r w:rsidR="00B67447" w:rsidRPr="00344861">
              <w:rPr>
                <w:b/>
                <w:sz w:val="24"/>
              </w:rPr>
              <w:t>:</w:t>
            </w:r>
            <w:r w:rsidRPr="00344861">
              <w:rPr>
                <w:sz w:val="24"/>
              </w:rPr>
              <w:t xml:space="preserve"> предоставляется перечень участия педагогов в конкурсах</w:t>
            </w:r>
            <w:r w:rsidR="0058747C" w:rsidRPr="00344861">
              <w:rPr>
                <w:sz w:val="24"/>
              </w:rPr>
              <w:t xml:space="preserve"> профессионального мастерства</w:t>
            </w:r>
            <w:r w:rsidR="00240197" w:rsidRPr="00344861">
              <w:rPr>
                <w:sz w:val="24"/>
              </w:rPr>
              <w:t xml:space="preserve"> разного уровня</w:t>
            </w:r>
            <w:r w:rsidRPr="00344861">
              <w:rPr>
                <w:sz w:val="24"/>
              </w:rPr>
              <w:t>, заверенный руководителем образовательной организации</w:t>
            </w:r>
            <w:r w:rsidRPr="00344861">
              <w:t>.</w:t>
            </w:r>
            <w:r w:rsidR="00240197" w:rsidRPr="00344861">
              <w:t xml:space="preserve"> </w:t>
            </w:r>
          </w:p>
          <w:p w:rsidR="00142E77" w:rsidRPr="00344861" w:rsidRDefault="00142E77" w:rsidP="00240197">
            <w:pPr>
              <w:pStyle w:val="af7"/>
              <w:ind w:left="34"/>
              <w:jc w:val="both"/>
              <w:rPr>
                <w:b/>
              </w:rPr>
            </w:pPr>
          </w:p>
          <w:p w:rsidR="0074184F" w:rsidRPr="00344861" w:rsidRDefault="00B67447" w:rsidP="00240197">
            <w:pPr>
              <w:pStyle w:val="af7"/>
              <w:ind w:left="34"/>
              <w:jc w:val="both"/>
              <w:rPr>
                <w:b/>
              </w:rPr>
            </w:pPr>
            <w:r w:rsidRPr="00344861">
              <w:rPr>
                <w:b/>
              </w:rPr>
              <w:t>Рекомендации к заполнению:</w:t>
            </w:r>
          </w:p>
          <w:p w:rsidR="00B67447" w:rsidRPr="00344861" w:rsidRDefault="00B67447" w:rsidP="004F1D17">
            <w:pPr>
              <w:pStyle w:val="af7"/>
              <w:ind w:left="34"/>
              <w:jc w:val="both"/>
            </w:pPr>
            <w:r w:rsidRPr="00344861">
              <w:rPr>
                <w:sz w:val="24"/>
              </w:rPr>
              <w:t>В таблице №</w:t>
            </w:r>
            <w:r w:rsidR="00240197" w:rsidRPr="00344861">
              <w:rPr>
                <w:sz w:val="24"/>
              </w:rPr>
              <w:t xml:space="preserve"> 9</w:t>
            </w:r>
            <w:r w:rsidRPr="00344861">
              <w:rPr>
                <w:sz w:val="24"/>
              </w:rPr>
              <w:t xml:space="preserve"> заполняются данные об участии педагога (старшего воспитателя) в конкурсах</w:t>
            </w:r>
            <w:r w:rsidR="0058747C" w:rsidRPr="00344861">
              <w:rPr>
                <w:sz w:val="24"/>
              </w:rPr>
              <w:t xml:space="preserve"> профессионального мастерства</w:t>
            </w:r>
            <w:r w:rsidRPr="00344861">
              <w:rPr>
                <w:sz w:val="24"/>
              </w:rPr>
              <w:t>. Название и тема конкурса должна совпадать с профилем деятельности педагога (дошкольное образование</w:t>
            </w:r>
            <w:r w:rsidR="00582677" w:rsidRPr="00344861">
              <w:rPr>
                <w:sz w:val="24"/>
              </w:rPr>
              <w:t xml:space="preserve">, педагогика и психология работы </w:t>
            </w:r>
            <w:r w:rsidR="00582677" w:rsidRPr="00344861">
              <w:rPr>
                <w:b/>
                <w:sz w:val="24"/>
              </w:rPr>
              <w:t>с детьми</w:t>
            </w:r>
            <w:r w:rsidR="00582677" w:rsidRPr="00344861">
              <w:rPr>
                <w:sz w:val="24"/>
              </w:rPr>
              <w:t xml:space="preserve">; музыкальное образование </w:t>
            </w:r>
            <w:r w:rsidR="00582677" w:rsidRPr="00344861">
              <w:rPr>
                <w:b/>
                <w:sz w:val="24"/>
              </w:rPr>
              <w:t>детей</w:t>
            </w:r>
            <w:r w:rsidR="00582677" w:rsidRPr="00344861">
              <w:rPr>
                <w:sz w:val="24"/>
              </w:rPr>
              <w:t>; здоровье сбережение в образовательном процессе и т.д.).</w:t>
            </w:r>
            <w:r w:rsidRPr="00344861">
              <w:rPr>
                <w:sz w:val="24"/>
              </w:rPr>
              <w:t xml:space="preserve"> В графе «уровень…» указывается учредитель конкурса и на основании этого указывается уровень. В графе «итоги…» указывается </w:t>
            </w:r>
            <w:r w:rsidR="00FC2672" w:rsidRPr="00344861">
              <w:rPr>
                <w:sz w:val="24"/>
              </w:rPr>
              <w:t xml:space="preserve">результат </w:t>
            </w:r>
            <w:r w:rsidRPr="00344861">
              <w:rPr>
                <w:sz w:val="24"/>
              </w:rPr>
              <w:t>участия педагога в профессиональном конкурсе: участник, лауреат, дипломант, победитель.</w:t>
            </w:r>
            <w:r w:rsidR="00582677" w:rsidRPr="00344861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>Подтверждающие документы должны быть представлены в соответствии с</w:t>
            </w:r>
            <w:r w:rsidRPr="00344861">
              <w:t xml:space="preserve"> данными таблицы</w:t>
            </w:r>
            <w:r w:rsidR="00FC2672" w:rsidRPr="00344861">
              <w:t xml:space="preserve"> </w:t>
            </w:r>
            <w:r w:rsidRPr="00344861">
              <w:t>№</w:t>
            </w:r>
            <w:r w:rsidR="00FC2672" w:rsidRPr="00344861">
              <w:t xml:space="preserve"> 9</w:t>
            </w:r>
            <w:r w:rsidRPr="00344861">
              <w:t xml:space="preserve">. </w:t>
            </w:r>
          </w:p>
          <w:p w:rsidR="007F72D4" w:rsidRPr="00344861" w:rsidRDefault="00E22AF6" w:rsidP="00344861">
            <w:pPr>
              <w:ind w:left="34"/>
              <w:jc w:val="both"/>
              <w:rPr>
                <w:sz w:val="24"/>
              </w:rPr>
            </w:pPr>
            <w:r w:rsidRPr="00344861">
              <w:rPr>
                <w:i/>
                <w:szCs w:val="22"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0" w:rsidRDefault="00BB5283" w:rsidP="00B759E4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t>0 баллов</w:t>
            </w:r>
            <w:r w:rsidRPr="00344861">
              <w:rPr>
                <w:sz w:val="24"/>
              </w:rPr>
              <w:t xml:space="preserve"> – нет участия в конкурсах</w:t>
            </w:r>
            <w:r w:rsidR="00FC2672" w:rsidRPr="00344861">
              <w:rPr>
                <w:sz w:val="24"/>
              </w:rPr>
              <w:t xml:space="preserve"> профессионального мастерства </w:t>
            </w:r>
          </w:p>
          <w:p w:rsidR="00BB5283" w:rsidRPr="00344861" w:rsidRDefault="00BB5283" w:rsidP="00B759E4">
            <w:pPr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 победитель, призер (лауреат)</w:t>
            </w:r>
            <w:r w:rsidR="00FC2672" w:rsidRPr="00344861">
              <w:rPr>
                <w:sz w:val="24"/>
              </w:rPr>
              <w:t xml:space="preserve"> конкурсов </w:t>
            </w:r>
            <w:r w:rsidR="0074184F" w:rsidRPr="00344861">
              <w:rPr>
                <w:sz w:val="24"/>
              </w:rPr>
              <w:t>профессиональн</w:t>
            </w:r>
            <w:r w:rsidR="00FC2672" w:rsidRPr="00344861">
              <w:rPr>
                <w:sz w:val="24"/>
              </w:rPr>
              <w:t>ого мастерства</w:t>
            </w:r>
            <w:r w:rsidRPr="00344861">
              <w:rPr>
                <w:sz w:val="24"/>
              </w:rPr>
              <w:t xml:space="preserve"> на </w:t>
            </w:r>
            <w:r w:rsidR="006C56A1" w:rsidRPr="00344861">
              <w:rPr>
                <w:b/>
                <w:sz w:val="24"/>
              </w:rPr>
              <w:t>уровне детского сада,</w:t>
            </w:r>
            <w:r w:rsidRPr="00344861">
              <w:rPr>
                <w:sz w:val="24"/>
              </w:rPr>
              <w:t xml:space="preserve"> участник конкурсов профессионального мастерства на </w:t>
            </w:r>
            <w:r w:rsidRPr="00344861">
              <w:rPr>
                <w:b/>
                <w:sz w:val="24"/>
              </w:rPr>
              <w:t xml:space="preserve">муниципальном уровне; </w:t>
            </w:r>
          </w:p>
          <w:p w:rsidR="00BB5283" w:rsidRPr="00344861" w:rsidRDefault="00BB5283" w:rsidP="00B759E4">
            <w:pPr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- победитель, призер (лауреат</w:t>
            </w:r>
            <w:r w:rsidR="00842500">
              <w:rPr>
                <w:sz w:val="24"/>
              </w:rPr>
              <w:t>),</w:t>
            </w:r>
            <w:r w:rsidR="00842500" w:rsidRPr="00344861">
              <w:rPr>
                <w:sz w:val="24"/>
              </w:rPr>
              <w:t xml:space="preserve"> участник</w:t>
            </w:r>
            <w:r w:rsidRPr="00344861">
              <w:rPr>
                <w:sz w:val="24"/>
              </w:rPr>
              <w:t xml:space="preserve"> конкурсов профессионального мастерства на </w:t>
            </w:r>
            <w:r w:rsidR="008A4266">
              <w:rPr>
                <w:b/>
                <w:sz w:val="24"/>
              </w:rPr>
              <w:t xml:space="preserve">муниципальном, </w:t>
            </w:r>
            <w:r w:rsidRPr="00344861">
              <w:rPr>
                <w:b/>
                <w:sz w:val="24"/>
              </w:rPr>
              <w:t>республиканском уровне;</w:t>
            </w:r>
          </w:p>
          <w:p w:rsidR="00BB5283" w:rsidRPr="00344861" w:rsidRDefault="00BB5283" w:rsidP="00842500">
            <w:pPr>
              <w:jc w:val="both"/>
              <w:rPr>
                <w:i/>
                <w:sz w:val="24"/>
              </w:rPr>
            </w:pPr>
            <w:proofErr w:type="gramStart"/>
            <w:r w:rsidRPr="00344861">
              <w:rPr>
                <w:b/>
                <w:sz w:val="24"/>
              </w:rPr>
              <w:t>3 балла</w:t>
            </w:r>
            <w:r w:rsidRPr="00344861">
              <w:rPr>
                <w:sz w:val="24"/>
              </w:rPr>
              <w:t xml:space="preserve"> - </w:t>
            </w:r>
            <w:r w:rsidR="006C56A1" w:rsidRPr="00344861">
              <w:rPr>
                <w:sz w:val="24"/>
              </w:rPr>
              <w:t>победитель, призер (лауреат) конкурса</w:t>
            </w:r>
            <w:r w:rsidR="00DD412D" w:rsidRPr="00344861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>профессионального мастерства «</w:t>
            </w:r>
            <w:r w:rsidR="006C56A1" w:rsidRPr="00344861">
              <w:rPr>
                <w:sz w:val="24"/>
              </w:rPr>
              <w:t>Воспитатель года</w:t>
            </w:r>
            <w:r w:rsidRPr="00344861">
              <w:rPr>
                <w:sz w:val="24"/>
              </w:rPr>
              <w:t>»</w:t>
            </w:r>
            <w:r w:rsidR="006C56A1" w:rsidRPr="00344861">
              <w:rPr>
                <w:sz w:val="24"/>
              </w:rPr>
              <w:t xml:space="preserve"> на республиканском уровне, федеральном уровне.</w:t>
            </w:r>
            <w:proofErr w:type="gramEnd"/>
          </w:p>
        </w:tc>
      </w:tr>
      <w:tr w:rsidR="00842500" w:rsidRPr="006B3445" w:rsidTr="00B05C5F">
        <w:trPr>
          <w:gridAfter w:val="1"/>
          <w:wAfter w:w="2" w:type="pct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0" w:rsidRPr="00344861" w:rsidRDefault="00922BEE" w:rsidP="00842500">
            <w:pPr>
              <w:jc w:val="both"/>
              <w:rPr>
                <w:sz w:val="24"/>
              </w:rPr>
            </w:pPr>
            <w:r>
              <w:rPr>
                <w:sz w:val="24"/>
              </w:rPr>
              <w:t>3.7</w:t>
            </w:r>
            <w:r w:rsidR="00842500" w:rsidRPr="00344861">
              <w:rPr>
                <w:sz w:val="24"/>
              </w:rPr>
              <w:t>. Участие</w:t>
            </w:r>
            <w:r w:rsidR="008A4266">
              <w:rPr>
                <w:sz w:val="24"/>
              </w:rPr>
              <w:t xml:space="preserve"> педагога</w:t>
            </w:r>
            <w:r w:rsidR="00842500" w:rsidRPr="00344861">
              <w:rPr>
                <w:sz w:val="24"/>
              </w:rPr>
              <w:t xml:space="preserve"> в </w:t>
            </w:r>
            <w:r w:rsidR="00842500">
              <w:rPr>
                <w:sz w:val="24"/>
              </w:rPr>
              <w:t xml:space="preserve">профессиональных </w:t>
            </w:r>
            <w:r w:rsidR="00842500" w:rsidRPr="00344861">
              <w:rPr>
                <w:sz w:val="24"/>
              </w:rPr>
              <w:t xml:space="preserve">конкурсах </w:t>
            </w:r>
            <w:r w:rsidR="00842500">
              <w:rPr>
                <w:sz w:val="24"/>
              </w:rPr>
              <w:t xml:space="preserve">в </w:t>
            </w:r>
            <w:r w:rsidR="00842500" w:rsidRPr="00842500">
              <w:rPr>
                <w:b/>
                <w:sz w:val="24"/>
              </w:rPr>
              <w:t>заочной</w:t>
            </w:r>
            <w:r w:rsidR="00842500">
              <w:rPr>
                <w:sz w:val="24"/>
              </w:rPr>
              <w:t xml:space="preserve"> форме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0" w:rsidRPr="00344861" w:rsidRDefault="00842500" w:rsidP="005A1B2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Таблица № </w:t>
            </w:r>
            <w:r>
              <w:rPr>
                <w:sz w:val="24"/>
              </w:rPr>
              <w:t>10</w:t>
            </w:r>
            <w:r w:rsidRPr="00344861">
              <w:rPr>
                <w:sz w:val="24"/>
              </w:rPr>
              <w:t xml:space="preserve">. – Участие педагога в </w:t>
            </w:r>
            <w:r>
              <w:rPr>
                <w:sz w:val="24"/>
              </w:rPr>
              <w:t xml:space="preserve">профессиональных </w:t>
            </w:r>
            <w:r w:rsidRPr="00344861">
              <w:rPr>
                <w:sz w:val="24"/>
              </w:rPr>
              <w:t xml:space="preserve">конкурсах </w:t>
            </w:r>
          </w:p>
          <w:tbl>
            <w:tblPr>
              <w:tblW w:w="6783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2709"/>
              <w:gridCol w:w="1793"/>
              <w:gridCol w:w="1210"/>
            </w:tblGrid>
            <w:tr w:rsidR="00842500" w:rsidRPr="00344861" w:rsidTr="005A1B2D">
              <w:trPr>
                <w:trHeight w:val="504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Название конкурсного мероприятия 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Уровень мероприятия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 xml:space="preserve">Итоги участия </w:t>
                  </w:r>
                </w:p>
              </w:tc>
            </w:tr>
            <w:tr w:rsidR="00842500" w:rsidRPr="00344861" w:rsidTr="005A1B2D">
              <w:trPr>
                <w:trHeight w:val="303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  <w:r w:rsidRPr="00344861">
                    <w:rPr>
                      <w:sz w:val="24"/>
                    </w:rPr>
                    <w:t>4</w:t>
                  </w:r>
                </w:p>
              </w:tc>
            </w:tr>
            <w:tr w:rsidR="00842500" w:rsidRPr="00344861" w:rsidTr="005A1B2D">
              <w:trPr>
                <w:trHeight w:val="303"/>
                <w:jc w:val="center"/>
              </w:trPr>
              <w:tc>
                <w:tcPr>
                  <w:tcW w:w="1071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 w:rsidR="00842500" w:rsidRPr="00344861" w:rsidRDefault="00842500" w:rsidP="005A1B2D">
                  <w:pPr>
                    <w:ind w:left="34" w:right="-1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842500" w:rsidRPr="00344861" w:rsidRDefault="00842500" w:rsidP="005A1B2D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</w:p>
          <w:p w:rsidR="00842500" w:rsidRPr="00344861" w:rsidRDefault="00842500" w:rsidP="005A1B2D">
            <w:pPr>
              <w:pStyle w:val="af1"/>
              <w:spacing w:after="0" w:line="240" w:lineRule="auto"/>
              <w:ind w:left="34"/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Подтверждающие документы:</w:t>
            </w:r>
          </w:p>
          <w:p w:rsidR="00842500" w:rsidRPr="00344861" w:rsidRDefault="00842500" w:rsidP="005A1B2D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Копии дипломов, сертификатов и т.д. </w:t>
            </w:r>
          </w:p>
          <w:p w:rsidR="00842500" w:rsidRPr="00344861" w:rsidRDefault="00842500" w:rsidP="005A1B2D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lastRenderedPageBreak/>
              <w:t xml:space="preserve">Ссылка на интернет–ресурсы, где размещена информация о проведённом </w:t>
            </w:r>
            <w:r>
              <w:rPr>
                <w:sz w:val="24"/>
              </w:rPr>
              <w:t xml:space="preserve">профессиональном </w:t>
            </w:r>
            <w:r w:rsidRPr="00344861">
              <w:rPr>
                <w:sz w:val="24"/>
              </w:rPr>
              <w:t>конкурсе.</w:t>
            </w:r>
          </w:p>
          <w:p w:rsidR="00842500" w:rsidRPr="00344861" w:rsidRDefault="00842500" w:rsidP="005A1B2D">
            <w:pPr>
              <w:pStyle w:val="af1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sz w:val="24"/>
              </w:rPr>
            </w:pPr>
            <w:r w:rsidRPr="00344861">
              <w:rPr>
                <w:sz w:val="24"/>
              </w:rPr>
              <w:t xml:space="preserve">Для </w:t>
            </w:r>
            <w:r w:rsidRPr="00344861">
              <w:rPr>
                <w:b/>
                <w:sz w:val="24"/>
              </w:rPr>
              <w:t>старших воспитателей:</w:t>
            </w:r>
            <w:r w:rsidRPr="00344861">
              <w:rPr>
                <w:sz w:val="24"/>
              </w:rPr>
              <w:t xml:space="preserve"> предоставляется перечень участия педагогов в </w:t>
            </w:r>
            <w:r>
              <w:rPr>
                <w:sz w:val="24"/>
              </w:rPr>
              <w:t xml:space="preserve">профессиональных </w:t>
            </w:r>
            <w:r w:rsidRPr="00344861">
              <w:rPr>
                <w:sz w:val="24"/>
              </w:rPr>
              <w:t>конкурсах разного уровня, заверенный руководителем образовательной организации</w:t>
            </w:r>
            <w:r w:rsidRPr="00344861">
              <w:t xml:space="preserve">. </w:t>
            </w:r>
          </w:p>
          <w:p w:rsidR="00842500" w:rsidRPr="00344861" w:rsidRDefault="00842500" w:rsidP="005A1B2D">
            <w:pPr>
              <w:pStyle w:val="af7"/>
              <w:ind w:left="34"/>
              <w:jc w:val="both"/>
              <w:rPr>
                <w:b/>
              </w:rPr>
            </w:pPr>
          </w:p>
          <w:p w:rsidR="00842500" w:rsidRPr="00344861" w:rsidRDefault="00842500" w:rsidP="005A1B2D">
            <w:pPr>
              <w:pStyle w:val="af7"/>
              <w:ind w:left="34"/>
              <w:jc w:val="both"/>
              <w:rPr>
                <w:b/>
              </w:rPr>
            </w:pPr>
            <w:r w:rsidRPr="00344861">
              <w:rPr>
                <w:b/>
              </w:rPr>
              <w:t>Рекомендации к заполнению:</w:t>
            </w:r>
          </w:p>
          <w:p w:rsidR="00842500" w:rsidRPr="00344861" w:rsidRDefault="00842500" w:rsidP="005A1B2D">
            <w:pPr>
              <w:pStyle w:val="af7"/>
              <w:ind w:left="34"/>
              <w:jc w:val="both"/>
            </w:pPr>
            <w:r w:rsidRPr="00344861">
              <w:rPr>
                <w:sz w:val="24"/>
              </w:rPr>
              <w:t>В таблице №</w:t>
            </w:r>
            <w:r>
              <w:rPr>
                <w:sz w:val="24"/>
              </w:rPr>
              <w:t xml:space="preserve"> 10</w:t>
            </w:r>
            <w:r w:rsidRPr="00344861">
              <w:rPr>
                <w:sz w:val="24"/>
              </w:rPr>
              <w:t xml:space="preserve"> заполняются данные об участии педагога (старшего воспитателя) в </w:t>
            </w:r>
            <w:r>
              <w:rPr>
                <w:sz w:val="24"/>
              </w:rPr>
              <w:t xml:space="preserve">профессиональных </w:t>
            </w:r>
            <w:r w:rsidRPr="00344861">
              <w:rPr>
                <w:sz w:val="24"/>
              </w:rPr>
              <w:t>конкурсах</w:t>
            </w:r>
            <w:r>
              <w:rPr>
                <w:sz w:val="24"/>
              </w:rPr>
              <w:t xml:space="preserve">. </w:t>
            </w:r>
            <w:r w:rsidRPr="00344861">
              <w:rPr>
                <w:sz w:val="24"/>
              </w:rPr>
              <w:t xml:space="preserve">Название и тема </w:t>
            </w:r>
            <w:r w:rsidR="008A4266">
              <w:rPr>
                <w:sz w:val="24"/>
              </w:rPr>
              <w:t xml:space="preserve">профессионального </w:t>
            </w:r>
            <w:r w:rsidRPr="00344861">
              <w:rPr>
                <w:sz w:val="24"/>
              </w:rPr>
              <w:t xml:space="preserve">конкурса должна совпадать с профилем деятельности педагога (дошкольное образование, педагогика и психология работы </w:t>
            </w:r>
            <w:r w:rsidRPr="00344861">
              <w:rPr>
                <w:b/>
                <w:sz w:val="24"/>
              </w:rPr>
              <w:t>с детьми</w:t>
            </w:r>
            <w:r w:rsidRPr="00344861">
              <w:rPr>
                <w:sz w:val="24"/>
              </w:rPr>
              <w:t xml:space="preserve">; музыкальное образование </w:t>
            </w:r>
            <w:r w:rsidRPr="00344861">
              <w:rPr>
                <w:b/>
                <w:sz w:val="24"/>
              </w:rPr>
              <w:t>детей</w:t>
            </w:r>
            <w:r w:rsidRPr="00344861">
              <w:rPr>
                <w:sz w:val="24"/>
              </w:rPr>
              <w:t xml:space="preserve">; </w:t>
            </w:r>
            <w:proofErr w:type="spellStart"/>
            <w:r w:rsidRPr="00344861">
              <w:rPr>
                <w:sz w:val="24"/>
              </w:rPr>
              <w:t>здоровьесбережение</w:t>
            </w:r>
            <w:proofErr w:type="spellEnd"/>
            <w:r w:rsidRPr="00344861">
              <w:rPr>
                <w:sz w:val="24"/>
              </w:rPr>
              <w:t xml:space="preserve"> в образовательном процессе и т.д.). </w:t>
            </w:r>
            <w:proofErr w:type="gramStart"/>
            <w:r w:rsidRPr="00344861">
              <w:rPr>
                <w:sz w:val="24"/>
              </w:rPr>
              <w:t>В графе «уровень…» указывается учредитель конкурса и на основании этого указывается уровень</w:t>
            </w:r>
            <w:r w:rsidR="008A4266">
              <w:rPr>
                <w:sz w:val="24"/>
              </w:rPr>
              <w:t xml:space="preserve"> (уровень всегда отражается в документе (дипломе, грамоте сертификате и в др.)</w:t>
            </w:r>
            <w:r w:rsidRPr="00344861">
              <w:rPr>
                <w:sz w:val="24"/>
              </w:rPr>
              <w:t>.</w:t>
            </w:r>
            <w:proofErr w:type="gramEnd"/>
            <w:r w:rsidRPr="00344861">
              <w:rPr>
                <w:sz w:val="24"/>
              </w:rPr>
              <w:t xml:space="preserve"> В графе «итоги…» указывается результат участия педагога в профессиональном конкурсе: участник, лауреат, дипломант, победитель. Подтверждающие документы должны быть представлены в соответствии с</w:t>
            </w:r>
            <w:r w:rsidRPr="00344861">
              <w:t xml:space="preserve"> данными таблицы № </w:t>
            </w:r>
            <w:r>
              <w:t>10</w:t>
            </w:r>
            <w:r w:rsidRPr="00344861">
              <w:t xml:space="preserve">. </w:t>
            </w:r>
          </w:p>
          <w:p w:rsidR="00842500" w:rsidRPr="00344861" w:rsidRDefault="00842500" w:rsidP="005A1B2D">
            <w:pPr>
              <w:ind w:left="34"/>
              <w:jc w:val="both"/>
              <w:rPr>
                <w:sz w:val="24"/>
              </w:rPr>
            </w:pPr>
            <w:r w:rsidRPr="00344861">
              <w:rPr>
                <w:i/>
                <w:szCs w:val="22"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0" w:rsidRDefault="00842500" w:rsidP="005A1B2D">
            <w:pPr>
              <w:jc w:val="both"/>
              <w:rPr>
                <w:sz w:val="24"/>
              </w:rPr>
            </w:pPr>
            <w:r w:rsidRPr="00344861">
              <w:rPr>
                <w:b/>
                <w:sz w:val="24"/>
              </w:rPr>
              <w:lastRenderedPageBreak/>
              <w:t>0 баллов</w:t>
            </w:r>
            <w:r w:rsidRPr="00344861">
              <w:rPr>
                <w:sz w:val="24"/>
              </w:rPr>
              <w:t xml:space="preserve"> – нет участия в </w:t>
            </w:r>
            <w:r w:rsidR="008A4266">
              <w:rPr>
                <w:sz w:val="24"/>
              </w:rPr>
              <w:t xml:space="preserve">профессиональных </w:t>
            </w:r>
            <w:r w:rsidRPr="00344861">
              <w:rPr>
                <w:sz w:val="24"/>
              </w:rPr>
              <w:t xml:space="preserve">конкурсах </w:t>
            </w:r>
          </w:p>
          <w:p w:rsidR="008A4266" w:rsidRDefault="00842500" w:rsidP="005A1B2D">
            <w:pPr>
              <w:jc w:val="both"/>
              <w:rPr>
                <w:b/>
                <w:sz w:val="24"/>
              </w:rPr>
            </w:pPr>
            <w:r w:rsidRPr="00344861">
              <w:rPr>
                <w:b/>
                <w:sz w:val="24"/>
              </w:rPr>
              <w:t>1 балл</w:t>
            </w:r>
            <w:r w:rsidRPr="00344861">
              <w:rPr>
                <w:sz w:val="24"/>
              </w:rPr>
              <w:t xml:space="preserve"> –</w:t>
            </w:r>
            <w:r w:rsidR="008A4266">
              <w:rPr>
                <w:sz w:val="24"/>
              </w:rPr>
              <w:t xml:space="preserve"> </w:t>
            </w:r>
            <w:r w:rsidRPr="00344861">
              <w:rPr>
                <w:sz w:val="24"/>
              </w:rPr>
              <w:t xml:space="preserve">участник </w:t>
            </w:r>
            <w:r w:rsidR="008A4266">
              <w:rPr>
                <w:sz w:val="24"/>
              </w:rPr>
              <w:t xml:space="preserve">профессионального </w:t>
            </w:r>
            <w:r w:rsidRPr="00344861">
              <w:rPr>
                <w:sz w:val="24"/>
              </w:rPr>
              <w:t>конкурс</w:t>
            </w:r>
            <w:r w:rsidR="008A4266">
              <w:rPr>
                <w:sz w:val="24"/>
              </w:rPr>
              <w:t>а</w:t>
            </w:r>
            <w:r w:rsidRPr="00344861">
              <w:rPr>
                <w:sz w:val="24"/>
              </w:rPr>
              <w:t xml:space="preserve"> на </w:t>
            </w:r>
            <w:r w:rsidRPr="00344861">
              <w:rPr>
                <w:b/>
                <w:sz w:val="24"/>
              </w:rPr>
              <w:t xml:space="preserve">муниципальном </w:t>
            </w:r>
            <w:r w:rsidR="008A4266">
              <w:rPr>
                <w:b/>
                <w:sz w:val="24"/>
              </w:rPr>
              <w:t xml:space="preserve">республиканском, федеральном, международном  </w:t>
            </w:r>
            <w:r w:rsidRPr="00344861">
              <w:rPr>
                <w:b/>
                <w:sz w:val="24"/>
              </w:rPr>
              <w:t xml:space="preserve">уровне; </w:t>
            </w:r>
          </w:p>
          <w:p w:rsidR="00842500" w:rsidRPr="00344861" w:rsidRDefault="00842500" w:rsidP="005A1B2D">
            <w:pPr>
              <w:jc w:val="both"/>
              <w:rPr>
                <w:b/>
                <w:sz w:val="24"/>
              </w:rPr>
            </w:pPr>
            <w:proofErr w:type="gramStart"/>
            <w:r w:rsidRPr="00344861">
              <w:rPr>
                <w:b/>
                <w:sz w:val="24"/>
              </w:rPr>
              <w:t>2 балла</w:t>
            </w:r>
            <w:r w:rsidRPr="00344861">
              <w:rPr>
                <w:sz w:val="24"/>
              </w:rPr>
              <w:t xml:space="preserve"> - победитель, призер </w:t>
            </w:r>
            <w:r w:rsidRPr="00344861">
              <w:rPr>
                <w:sz w:val="24"/>
              </w:rPr>
              <w:lastRenderedPageBreak/>
              <w:t>(лауреат</w:t>
            </w:r>
            <w:r>
              <w:rPr>
                <w:sz w:val="24"/>
              </w:rPr>
              <w:t>),</w:t>
            </w:r>
            <w:r w:rsidRPr="00344861">
              <w:rPr>
                <w:sz w:val="24"/>
              </w:rPr>
              <w:t xml:space="preserve"> </w:t>
            </w:r>
            <w:r w:rsidR="008A4266">
              <w:rPr>
                <w:sz w:val="24"/>
              </w:rPr>
              <w:t xml:space="preserve">профессионального </w:t>
            </w:r>
            <w:r w:rsidRPr="00344861">
              <w:rPr>
                <w:sz w:val="24"/>
              </w:rPr>
              <w:t>конкурс</w:t>
            </w:r>
            <w:r w:rsidR="008A4266">
              <w:rPr>
                <w:sz w:val="24"/>
              </w:rPr>
              <w:t>а</w:t>
            </w:r>
            <w:r w:rsidRPr="00344861">
              <w:rPr>
                <w:sz w:val="24"/>
              </w:rPr>
              <w:t xml:space="preserve"> </w:t>
            </w:r>
            <w:r w:rsidR="008A4266">
              <w:rPr>
                <w:sz w:val="24"/>
              </w:rPr>
              <w:t xml:space="preserve">на </w:t>
            </w:r>
            <w:r w:rsidRPr="00344861">
              <w:rPr>
                <w:b/>
                <w:sz w:val="24"/>
              </w:rPr>
              <w:t>муниципально</w:t>
            </w:r>
            <w:r w:rsidR="008A4266">
              <w:rPr>
                <w:b/>
                <w:sz w:val="24"/>
              </w:rPr>
              <w:t>м,</w:t>
            </w:r>
            <w:r w:rsidRPr="00344861">
              <w:rPr>
                <w:sz w:val="24"/>
              </w:rPr>
              <w:t xml:space="preserve">, </w:t>
            </w:r>
            <w:r w:rsidRPr="00344861">
              <w:rPr>
                <w:b/>
                <w:sz w:val="24"/>
              </w:rPr>
              <w:t>республиканском</w:t>
            </w:r>
            <w:r w:rsidR="008A4266">
              <w:rPr>
                <w:b/>
                <w:sz w:val="24"/>
              </w:rPr>
              <w:t>, федеральном, международном уровне.</w:t>
            </w:r>
            <w:proofErr w:type="gramEnd"/>
          </w:p>
          <w:p w:rsidR="00842500" w:rsidRPr="00344861" w:rsidRDefault="00842500" w:rsidP="005A1B2D">
            <w:pPr>
              <w:jc w:val="both"/>
              <w:rPr>
                <w:i/>
                <w:sz w:val="24"/>
              </w:rPr>
            </w:pPr>
          </w:p>
        </w:tc>
      </w:tr>
    </w:tbl>
    <w:p w:rsidR="00692D50" w:rsidRPr="006B3445" w:rsidRDefault="00692D50" w:rsidP="00692D50">
      <w:pPr>
        <w:ind w:firstLine="709"/>
        <w:rPr>
          <w:b/>
          <w:sz w:val="24"/>
        </w:rPr>
      </w:pPr>
    </w:p>
    <w:p w:rsidR="00692D50" w:rsidRPr="006B3445" w:rsidRDefault="00692D50" w:rsidP="00692D50">
      <w:pPr>
        <w:ind w:firstLine="709"/>
        <w:rPr>
          <w:b/>
          <w:sz w:val="24"/>
        </w:rPr>
      </w:pPr>
      <w:r w:rsidRPr="006B3445">
        <w:rPr>
          <w:b/>
          <w:sz w:val="24"/>
        </w:rPr>
        <w:t xml:space="preserve">Максимальное количество баллов по всем критериям и показателям – </w:t>
      </w:r>
      <w:r w:rsidR="0074184F">
        <w:rPr>
          <w:b/>
          <w:sz w:val="24"/>
        </w:rPr>
        <w:t>30</w:t>
      </w:r>
    </w:p>
    <w:p w:rsidR="00692D50" w:rsidRPr="006B3445" w:rsidRDefault="00692D50" w:rsidP="00692D50">
      <w:pPr>
        <w:ind w:firstLine="709"/>
        <w:rPr>
          <w:sz w:val="24"/>
        </w:rPr>
      </w:pPr>
      <w:r w:rsidRPr="006B3445">
        <w:rPr>
          <w:sz w:val="24"/>
        </w:rPr>
        <w:t>Количество баллов, необходимое для установления:</w:t>
      </w:r>
    </w:p>
    <w:p w:rsidR="0074184F" w:rsidRDefault="00692D50" w:rsidP="00692D50">
      <w:pPr>
        <w:ind w:firstLine="709"/>
        <w:rPr>
          <w:sz w:val="24"/>
        </w:rPr>
      </w:pPr>
      <w:r w:rsidRPr="006B3445">
        <w:rPr>
          <w:b/>
          <w:sz w:val="24"/>
        </w:rPr>
        <w:t>- высшей</w:t>
      </w:r>
      <w:r w:rsidR="00613CD8" w:rsidRPr="006B3445">
        <w:rPr>
          <w:sz w:val="24"/>
        </w:rPr>
        <w:t xml:space="preserve"> квалификационной категории – </w:t>
      </w:r>
      <w:r w:rsidR="0074184F">
        <w:rPr>
          <w:sz w:val="24"/>
        </w:rPr>
        <w:t>26-30 (86%)</w:t>
      </w:r>
    </w:p>
    <w:p w:rsidR="00692D50" w:rsidRPr="006B3445" w:rsidRDefault="00692D50" w:rsidP="00692D50">
      <w:pPr>
        <w:ind w:firstLine="709"/>
        <w:rPr>
          <w:sz w:val="24"/>
        </w:rPr>
      </w:pPr>
      <w:r w:rsidRPr="006B3445">
        <w:rPr>
          <w:b/>
          <w:sz w:val="24"/>
        </w:rPr>
        <w:t>- первой</w:t>
      </w:r>
      <w:r w:rsidRPr="006B3445">
        <w:rPr>
          <w:sz w:val="24"/>
        </w:rPr>
        <w:t xml:space="preserve"> квалификационной категории –</w:t>
      </w:r>
      <w:r w:rsidR="00613CD8" w:rsidRPr="006B3445">
        <w:rPr>
          <w:sz w:val="24"/>
        </w:rPr>
        <w:t xml:space="preserve"> 2</w:t>
      </w:r>
      <w:r w:rsidR="0074184F">
        <w:rPr>
          <w:sz w:val="24"/>
        </w:rPr>
        <w:t>1-25 (70%)</w:t>
      </w:r>
    </w:p>
    <w:p w:rsidR="00692D50" w:rsidRPr="006B3445" w:rsidRDefault="00692D50" w:rsidP="00763780">
      <w:pPr>
        <w:ind w:right="-1"/>
        <w:jc w:val="both"/>
        <w:rPr>
          <w:b/>
          <w:i/>
          <w:sz w:val="24"/>
        </w:rPr>
      </w:pPr>
    </w:p>
    <w:sectPr w:rsidR="00692D50" w:rsidRPr="006B3445" w:rsidSect="00A46E0B">
      <w:pgSz w:w="16838" w:h="11906" w:orient="landscape"/>
      <w:pgMar w:top="1134" w:right="1134" w:bottom="567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BDD"/>
    <w:multiLevelType w:val="hybridMultilevel"/>
    <w:tmpl w:val="4502AEDE"/>
    <w:lvl w:ilvl="0" w:tplc="819EED1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12045A97"/>
    <w:multiLevelType w:val="hybridMultilevel"/>
    <w:tmpl w:val="175A55B4"/>
    <w:lvl w:ilvl="0" w:tplc="819EED1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140D6417"/>
    <w:multiLevelType w:val="hybridMultilevel"/>
    <w:tmpl w:val="A51A68C4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610546"/>
    <w:multiLevelType w:val="hybridMultilevel"/>
    <w:tmpl w:val="A2EEFC9A"/>
    <w:lvl w:ilvl="0" w:tplc="4A181100">
      <w:start w:val="1"/>
      <w:numFmt w:val="decimal"/>
      <w:lvlText w:val="%1."/>
      <w:lvlJc w:val="left"/>
      <w:pPr>
        <w:ind w:left="5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1DF32039"/>
    <w:multiLevelType w:val="hybridMultilevel"/>
    <w:tmpl w:val="6DDA9D74"/>
    <w:lvl w:ilvl="0" w:tplc="E7D6B30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23A82CB9"/>
    <w:multiLevelType w:val="hybridMultilevel"/>
    <w:tmpl w:val="03B80E00"/>
    <w:lvl w:ilvl="0" w:tplc="DBF0361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25295222"/>
    <w:multiLevelType w:val="hybridMultilevel"/>
    <w:tmpl w:val="483CB14E"/>
    <w:lvl w:ilvl="0" w:tplc="DD6CFCB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263049BC"/>
    <w:multiLevelType w:val="hybridMultilevel"/>
    <w:tmpl w:val="86F4C6BC"/>
    <w:lvl w:ilvl="0" w:tplc="CDD875E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>
    <w:nsid w:val="2D0E3C2B"/>
    <w:multiLevelType w:val="hybridMultilevel"/>
    <w:tmpl w:val="F0B0399A"/>
    <w:lvl w:ilvl="0" w:tplc="8C40EFD2">
      <w:start w:val="2"/>
      <w:numFmt w:val="decimal"/>
      <w:lvlText w:val="%1"/>
      <w:lvlJc w:val="left"/>
      <w:pPr>
        <w:ind w:left="5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32F76A68"/>
    <w:multiLevelType w:val="hybridMultilevel"/>
    <w:tmpl w:val="728282DA"/>
    <w:lvl w:ilvl="0" w:tplc="83247DF6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38B40EFD"/>
    <w:multiLevelType w:val="hybridMultilevel"/>
    <w:tmpl w:val="732E3A96"/>
    <w:lvl w:ilvl="0" w:tplc="0419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1">
    <w:nsid w:val="3EC70F15"/>
    <w:multiLevelType w:val="hybridMultilevel"/>
    <w:tmpl w:val="ACBC2BD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>
    <w:nsid w:val="42405785"/>
    <w:multiLevelType w:val="hybridMultilevel"/>
    <w:tmpl w:val="2BBAE140"/>
    <w:lvl w:ilvl="0" w:tplc="06F67D56">
      <w:start w:val="1"/>
      <w:numFmt w:val="decimal"/>
      <w:lvlText w:val="%1."/>
      <w:lvlJc w:val="left"/>
      <w:pPr>
        <w:ind w:left="3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66A168D"/>
    <w:multiLevelType w:val="hybridMultilevel"/>
    <w:tmpl w:val="C8FADDC8"/>
    <w:lvl w:ilvl="0" w:tplc="2EEEC1A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E438F"/>
    <w:multiLevelType w:val="hybridMultilevel"/>
    <w:tmpl w:val="C4AEF270"/>
    <w:lvl w:ilvl="0" w:tplc="819EED1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5">
    <w:nsid w:val="4D0B6D09"/>
    <w:multiLevelType w:val="hybridMultilevel"/>
    <w:tmpl w:val="7ECE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368C5"/>
    <w:multiLevelType w:val="hybridMultilevel"/>
    <w:tmpl w:val="FF6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3574B"/>
    <w:multiLevelType w:val="hybridMultilevel"/>
    <w:tmpl w:val="0A42C01A"/>
    <w:lvl w:ilvl="0" w:tplc="4F003FA4">
      <w:start w:val="1"/>
      <w:numFmt w:val="decimal"/>
      <w:lvlText w:val="%1."/>
      <w:lvlJc w:val="left"/>
      <w:pPr>
        <w:ind w:left="53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5AA82701"/>
    <w:multiLevelType w:val="hybridMultilevel"/>
    <w:tmpl w:val="CE869528"/>
    <w:lvl w:ilvl="0" w:tplc="91CE29B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9">
    <w:nsid w:val="5EA4059E"/>
    <w:multiLevelType w:val="hybridMultilevel"/>
    <w:tmpl w:val="182E04EE"/>
    <w:lvl w:ilvl="0" w:tplc="A84296C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>
    <w:nsid w:val="635630A1"/>
    <w:multiLevelType w:val="hybridMultilevel"/>
    <w:tmpl w:val="75A25C1E"/>
    <w:lvl w:ilvl="0" w:tplc="3D765502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6B3057C0"/>
    <w:multiLevelType w:val="hybridMultilevel"/>
    <w:tmpl w:val="175A55B4"/>
    <w:lvl w:ilvl="0" w:tplc="819EED1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>
    <w:nsid w:val="6F182EF2"/>
    <w:multiLevelType w:val="hybridMultilevel"/>
    <w:tmpl w:val="FB7EDD28"/>
    <w:lvl w:ilvl="0" w:tplc="AC248CAA">
      <w:start w:val="1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>
    <w:nsid w:val="7C1C0D01"/>
    <w:multiLevelType w:val="hybridMultilevel"/>
    <w:tmpl w:val="895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3"/>
  </w:num>
  <w:num w:numId="5">
    <w:abstractNumId w:val="19"/>
  </w:num>
  <w:num w:numId="6">
    <w:abstractNumId w:val="3"/>
  </w:num>
  <w:num w:numId="7">
    <w:abstractNumId w:val="22"/>
  </w:num>
  <w:num w:numId="8">
    <w:abstractNumId w:val="21"/>
  </w:num>
  <w:num w:numId="9">
    <w:abstractNumId w:val="1"/>
  </w:num>
  <w:num w:numId="10">
    <w:abstractNumId w:val="12"/>
  </w:num>
  <w:num w:numId="11">
    <w:abstractNumId w:val="17"/>
  </w:num>
  <w:num w:numId="12">
    <w:abstractNumId w:val="20"/>
  </w:num>
  <w:num w:numId="13">
    <w:abstractNumId w:val="9"/>
  </w:num>
  <w:num w:numId="14">
    <w:abstractNumId w:val="6"/>
  </w:num>
  <w:num w:numId="15">
    <w:abstractNumId w:val="8"/>
  </w:num>
  <w:num w:numId="16">
    <w:abstractNumId w:val="23"/>
  </w:num>
  <w:num w:numId="17">
    <w:abstractNumId w:val="16"/>
  </w:num>
  <w:num w:numId="18">
    <w:abstractNumId w:val="15"/>
  </w:num>
  <w:num w:numId="19">
    <w:abstractNumId w:val="0"/>
  </w:num>
  <w:num w:numId="20">
    <w:abstractNumId w:val="18"/>
  </w:num>
  <w:num w:numId="21">
    <w:abstractNumId w:val="14"/>
  </w:num>
  <w:num w:numId="22">
    <w:abstractNumId w:val="5"/>
  </w:num>
  <w:num w:numId="23">
    <w:abstractNumId w:val="7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D50"/>
    <w:rsid w:val="0000048E"/>
    <w:rsid w:val="00010D81"/>
    <w:rsid w:val="00013DFC"/>
    <w:rsid w:val="00021AD1"/>
    <w:rsid w:val="000277B9"/>
    <w:rsid w:val="000357FA"/>
    <w:rsid w:val="000370D5"/>
    <w:rsid w:val="000518E6"/>
    <w:rsid w:val="00075FDB"/>
    <w:rsid w:val="00076630"/>
    <w:rsid w:val="00083845"/>
    <w:rsid w:val="00085929"/>
    <w:rsid w:val="0009514A"/>
    <w:rsid w:val="000A04F9"/>
    <w:rsid w:val="000A0576"/>
    <w:rsid w:val="000A0C64"/>
    <w:rsid w:val="000B0120"/>
    <w:rsid w:val="000C2AC1"/>
    <w:rsid w:val="000D2E22"/>
    <w:rsid w:val="000D7B78"/>
    <w:rsid w:val="000E734F"/>
    <w:rsid w:val="000F37B6"/>
    <w:rsid w:val="00125504"/>
    <w:rsid w:val="00125B5C"/>
    <w:rsid w:val="001265F1"/>
    <w:rsid w:val="00132F48"/>
    <w:rsid w:val="0013668C"/>
    <w:rsid w:val="00140DF6"/>
    <w:rsid w:val="00140E96"/>
    <w:rsid w:val="00142E77"/>
    <w:rsid w:val="001434D0"/>
    <w:rsid w:val="0014540B"/>
    <w:rsid w:val="00161A4B"/>
    <w:rsid w:val="00166ABD"/>
    <w:rsid w:val="00167778"/>
    <w:rsid w:val="001A66DA"/>
    <w:rsid w:val="001B260B"/>
    <w:rsid w:val="001D0C44"/>
    <w:rsid w:val="001D3A65"/>
    <w:rsid w:val="001D3CE0"/>
    <w:rsid w:val="001D67F0"/>
    <w:rsid w:val="001D6AF2"/>
    <w:rsid w:val="001E55FB"/>
    <w:rsid w:val="002162AE"/>
    <w:rsid w:val="00217C9E"/>
    <w:rsid w:val="00230CB3"/>
    <w:rsid w:val="0023219D"/>
    <w:rsid w:val="00232261"/>
    <w:rsid w:val="0023356E"/>
    <w:rsid w:val="002352F9"/>
    <w:rsid w:val="00240197"/>
    <w:rsid w:val="00243DF4"/>
    <w:rsid w:val="00260A18"/>
    <w:rsid w:val="00270DC2"/>
    <w:rsid w:val="00276B51"/>
    <w:rsid w:val="00281B1C"/>
    <w:rsid w:val="00283DB1"/>
    <w:rsid w:val="00284BDB"/>
    <w:rsid w:val="00292264"/>
    <w:rsid w:val="002B61D7"/>
    <w:rsid w:val="002B6DAC"/>
    <w:rsid w:val="002C485E"/>
    <w:rsid w:val="002C5A49"/>
    <w:rsid w:val="002E653A"/>
    <w:rsid w:val="00302C46"/>
    <w:rsid w:val="00316DAB"/>
    <w:rsid w:val="00344861"/>
    <w:rsid w:val="00351D45"/>
    <w:rsid w:val="00364951"/>
    <w:rsid w:val="00365D5D"/>
    <w:rsid w:val="00375304"/>
    <w:rsid w:val="00382395"/>
    <w:rsid w:val="003A4BFB"/>
    <w:rsid w:val="003B0D3D"/>
    <w:rsid w:val="003B292B"/>
    <w:rsid w:val="003B4305"/>
    <w:rsid w:val="003B5DD5"/>
    <w:rsid w:val="003C54CD"/>
    <w:rsid w:val="003D1FE4"/>
    <w:rsid w:val="003D6249"/>
    <w:rsid w:val="003D73DB"/>
    <w:rsid w:val="003F04E8"/>
    <w:rsid w:val="003F7B34"/>
    <w:rsid w:val="00405016"/>
    <w:rsid w:val="00407422"/>
    <w:rsid w:val="00417D88"/>
    <w:rsid w:val="004236BA"/>
    <w:rsid w:val="00425781"/>
    <w:rsid w:val="0044277D"/>
    <w:rsid w:val="004429CC"/>
    <w:rsid w:val="0045728D"/>
    <w:rsid w:val="004719E9"/>
    <w:rsid w:val="004818C9"/>
    <w:rsid w:val="00492035"/>
    <w:rsid w:val="004B0F60"/>
    <w:rsid w:val="004B190B"/>
    <w:rsid w:val="004C5804"/>
    <w:rsid w:val="004E0F8A"/>
    <w:rsid w:val="004E5923"/>
    <w:rsid w:val="004F1D17"/>
    <w:rsid w:val="005073D6"/>
    <w:rsid w:val="00544851"/>
    <w:rsid w:val="00582677"/>
    <w:rsid w:val="0058747C"/>
    <w:rsid w:val="00594B26"/>
    <w:rsid w:val="005B1033"/>
    <w:rsid w:val="005C5C35"/>
    <w:rsid w:val="005D2DBA"/>
    <w:rsid w:val="005E307A"/>
    <w:rsid w:val="005E4283"/>
    <w:rsid w:val="005E71A1"/>
    <w:rsid w:val="005E7F76"/>
    <w:rsid w:val="005F621A"/>
    <w:rsid w:val="006036CB"/>
    <w:rsid w:val="006042B6"/>
    <w:rsid w:val="006111B6"/>
    <w:rsid w:val="00613CD8"/>
    <w:rsid w:val="006231AF"/>
    <w:rsid w:val="00631D66"/>
    <w:rsid w:val="00633B97"/>
    <w:rsid w:val="00636AB2"/>
    <w:rsid w:val="00655F6E"/>
    <w:rsid w:val="00660533"/>
    <w:rsid w:val="00683E00"/>
    <w:rsid w:val="006865DA"/>
    <w:rsid w:val="00692D50"/>
    <w:rsid w:val="006936A6"/>
    <w:rsid w:val="006B25D0"/>
    <w:rsid w:val="006B3445"/>
    <w:rsid w:val="006C5148"/>
    <w:rsid w:val="006C56A1"/>
    <w:rsid w:val="006C663E"/>
    <w:rsid w:val="006E69DC"/>
    <w:rsid w:val="00704CA8"/>
    <w:rsid w:val="00705587"/>
    <w:rsid w:val="00712C90"/>
    <w:rsid w:val="00726A73"/>
    <w:rsid w:val="00740946"/>
    <w:rsid w:val="0074184F"/>
    <w:rsid w:val="0075511E"/>
    <w:rsid w:val="00763780"/>
    <w:rsid w:val="007838E9"/>
    <w:rsid w:val="007914FB"/>
    <w:rsid w:val="007A04BC"/>
    <w:rsid w:val="007A36B4"/>
    <w:rsid w:val="007A3877"/>
    <w:rsid w:val="007B315E"/>
    <w:rsid w:val="007B5377"/>
    <w:rsid w:val="007C10C0"/>
    <w:rsid w:val="007D1C00"/>
    <w:rsid w:val="007E3E93"/>
    <w:rsid w:val="007F0D33"/>
    <w:rsid w:val="007F4680"/>
    <w:rsid w:val="007F72D4"/>
    <w:rsid w:val="00803C90"/>
    <w:rsid w:val="00837CCB"/>
    <w:rsid w:val="00842500"/>
    <w:rsid w:val="0085031B"/>
    <w:rsid w:val="008506C6"/>
    <w:rsid w:val="00865EEA"/>
    <w:rsid w:val="00874E6A"/>
    <w:rsid w:val="00880D3E"/>
    <w:rsid w:val="00880E8B"/>
    <w:rsid w:val="00882485"/>
    <w:rsid w:val="0088517E"/>
    <w:rsid w:val="0088694F"/>
    <w:rsid w:val="00887D30"/>
    <w:rsid w:val="008A1FDA"/>
    <w:rsid w:val="008A4266"/>
    <w:rsid w:val="008B5F8D"/>
    <w:rsid w:val="008C5788"/>
    <w:rsid w:val="008C601F"/>
    <w:rsid w:val="008D047D"/>
    <w:rsid w:val="008D3B50"/>
    <w:rsid w:val="008D5286"/>
    <w:rsid w:val="008E5B16"/>
    <w:rsid w:val="008E69C3"/>
    <w:rsid w:val="008E6E8C"/>
    <w:rsid w:val="008F26F2"/>
    <w:rsid w:val="0091522C"/>
    <w:rsid w:val="00917049"/>
    <w:rsid w:val="00922BEE"/>
    <w:rsid w:val="00925BE8"/>
    <w:rsid w:val="00931D9D"/>
    <w:rsid w:val="0095391B"/>
    <w:rsid w:val="00960901"/>
    <w:rsid w:val="00964369"/>
    <w:rsid w:val="009672E5"/>
    <w:rsid w:val="00971340"/>
    <w:rsid w:val="00972D21"/>
    <w:rsid w:val="00977FCF"/>
    <w:rsid w:val="009954F8"/>
    <w:rsid w:val="009A6ECA"/>
    <w:rsid w:val="009D085C"/>
    <w:rsid w:val="009D6C8A"/>
    <w:rsid w:val="009E289F"/>
    <w:rsid w:val="009F145F"/>
    <w:rsid w:val="009F7A8D"/>
    <w:rsid w:val="00A31967"/>
    <w:rsid w:val="00A32C9B"/>
    <w:rsid w:val="00A46E0B"/>
    <w:rsid w:val="00A51C84"/>
    <w:rsid w:val="00A62A3F"/>
    <w:rsid w:val="00A66C9E"/>
    <w:rsid w:val="00A6772E"/>
    <w:rsid w:val="00A67755"/>
    <w:rsid w:val="00A81B92"/>
    <w:rsid w:val="00A945E7"/>
    <w:rsid w:val="00AA3908"/>
    <w:rsid w:val="00AC000C"/>
    <w:rsid w:val="00AC330D"/>
    <w:rsid w:val="00AC5D34"/>
    <w:rsid w:val="00AD1A92"/>
    <w:rsid w:val="00AD2C91"/>
    <w:rsid w:val="00AD4D84"/>
    <w:rsid w:val="00AE565A"/>
    <w:rsid w:val="00AE728C"/>
    <w:rsid w:val="00AF2713"/>
    <w:rsid w:val="00B00310"/>
    <w:rsid w:val="00B05C5F"/>
    <w:rsid w:val="00B061AB"/>
    <w:rsid w:val="00B16AB6"/>
    <w:rsid w:val="00B25B18"/>
    <w:rsid w:val="00B30111"/>
    <w:rsid w:val="00B34DC7"/>
    <w:rsid w:val="00B5542F"/>
    <w:rsid w:val="00B61135"/>
    <w:rsid w:val="00B65003"/>
    <w:rsid w:val="00B67447"/>
    <w:rsid w:val="00B759E4"/>
    <w:rsid w:val="00B84CA0"/>
    <w:rsid w:val="00B852B1"/>
    <w:rsid w:val="00B871AA"/>
    <w:rsid w:val="00BA51A0"/>
    <w:rsid w:val="00BB4615"/>
    <w:rsid w:val="00BB5283"/>
    <w:rsid w:val="00BD0DD9"/>
    <w:rsid w:val="00BE0156"/>
    <w:rsid w:val="00BE524F"/>
    <w:rsid w:val="00BF2D6B"/>
    <w:rsid w:val="00BF6AD4"/>
    <w:rsid w:val="00C310FF"/>
    <w:rsid w:val="00C35886"/>
    <w:rsid w:val="00C42FF7"/>
    <w:rsid w:val="00C44A58"/>
    <w:rsid w:val="00C66D59"/>
    <w:rsid w:val="00C71F92"/>
    <w:rsid w:val="00CA6974"/>
    <w:rsid w:val="00CB0139"/>
    <w:rsid w:val="00D02D12"/>
    <w:rsid w:val="00D06BD3"/>
    <w:rsid w:val="00D13532"/>
    <w:rsid w:val="00D24A4C"/>
    <w:rsid w:val="00D26DEC"/>
    <w:rsid w:val="00D55BE6"/>
    <w:rsid w:val="00D64652"/>
    <w:rsid w:val="00D64885"/>
    <w:rsid w:val="00D77B5D"/>
    <w:rsid w:val="00D80E60"/>
    <w:rsid w:val="00DC6974"/>
    <w:rsid w:val="00DC7EFA"/>
    <w:rsid w:val="00DD412D"/>
    <w:rsid w:val="00DD5743"/>
    <w:rsid w:val="00DF1F62"/>
    <w:rsid w:val="00DF2A5C"/>
    <w:rsid w:val="00DF527F"/>
    <w:rsid w:val="00DF672D"/>
    <w:rsid w:val="00E01F78"/>
    <w:rsid w:val="00E032FA"/>
    <w:rsid w:val="00E22AF6"/>
    <w:rsid w:val="00E30942"/>
    <w:rsid w:val="00E33AB5"/>
    <w:rsid w:val="00E358A8"/>
    <w:rsid w:val="00E36041"/>
    <w:rsid w:val="00E42DB9"/>
    <w:rsid w:val="00E73665"/>
    <w:rsid w:val="00E76C43"/>
    <w:rsid w:val="00E8325F"/>
    <w:rsid w:val="00E9786D"/>
    <w:rsid w:val="00EA43B1"/>
    <w:rsid w:val="00EB2F7A"/>
    <w:rsid w:val="00EB43CE"/>
    <w:rsid w:val="00EE0BB8"/>
    <w:rsid w:val="00EF2F42"/>
    <w:rsid w:val="00F05EC1"/>
    <w:rsid w:val="00F17221"/>
    <w:rsid w:val="00F2796E"/>
    <w:rsid w:val="00F45615"/>
    <w:rsid w:val="00F53850"/>
    <w:rsid w:val="00F5530C"/>
    <w:rsid w:val="00F61B9C"/>
    <w:rsid w:val="00F626AF"/>
    <w:rsid w:val="00F8540D"/>
    <w:rsid w:val="00FB12EE"/>
    <w:rsid w:val="00FB3639"/>
    <w:rsid w:val="00FB659A"/>
    <w:rsid w:val="00FC2672"/>
    <w:rsid w:val="00FC285B"/>
    <w:rsid w:val="00FC5310"/>
    <w:rsid w:val="00FD5BA4"/>
    <w:rsid w:val="00FE7C38"/>
    <w:rsid w:val="00FF65C6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D50"/>
    <w:pPr>
      <w:tabs>
        <w:tab w:val="left" w:pos="2796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692D50"/>
    <w:pPr>
      <w:tabs>
        <w:tab w:val="left" w:pos="2796"/>
      </w:tabs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 Indent"/>
    <w:basedOn w:val="a"/>
    <w:link w:val="a8"/>
    <w:rsid w:val="00692D50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692D5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Знак Знак"/>
    <w:basedOn w:val="a"/>
    <w:rsid w:val="00692D5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b"/>
    <w:rsid w:val="00692D5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2D50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69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692D50"/>
    <w:rPr>
      <w:color w:val="0000FF"/>
      <w:u w:val="single"/>
    </w:rPr>
  </w:style>
  <w:style w:type="character" w:styleId="ae">
    <w:name w:val="footnote reference"/>
    <w:rsid w:val="00692D50"/>
    <w:rPr>
      <w:vertAlign w:val="superscript"/>
    </w:rPr>
  </w:style>
  <w:style w:type="paragraph" w:styleId="af">
    <w:name w:val="footnote text"/>
    <w:basedOn w:val="a"/>
    <w:link w:val="af0"/>
    <w:rsid w:val="00692D5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92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92D50"/>
    <w:pPr>
      <w:spacing w:after="200" w:line="276" w:lineRule="auto"/>
      <w:ind w:left="708"/>
    </w:pPr>
    <w:rPr>
      <w:szCs w:val="22"/>
    </w:rPr>
  </w:style>
  <w:style w:type="character" w:styleId="af2">
    <w:name w:val="Strong"/>
    <w:uiPriority w:val="22"/>
    <w:qFormat/>
    <w:rsid w:val="00692D50"/>
    <w:rPr>
      <w:b/>
      <w:bCs/>
    </w:rPr>
  </w:style>
  <w:style w:type="paragraph" w:styleId="af3">
    <w:name w:val="header"/>
    <w:basedOn w:val="a"/>
    <w:link w:val="af4"/>
    <w:rsid w:val="00692D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92D50"/>
    <w:rPr>
      <w:rFonts w:ascii="Times New Roman" w:eastAsia="Times New Roman" w:hAnsi="Times New Roman" w:cs="Times New Roman"/>
      <w:szCs w:val="24"/>
      <w:lang w:eastAsia="ru-RU"/>
    </w:rPr>
  </w:style>
  <w:style w:type="paragraph" w:styleId="af5">
    <w:name w:val="footer"/>
    <w:basedOn w:val="a"/>
    <w:link w:val="af6"/>
    <w:rsid w:val="00692D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92D50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No Spacing"/>
    <w:uiPriority w:val="1"/>
    <w:qFormat/>
    <w:rsid w:val="008824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22AF6"/>
  </w:style>
  <w:style w:type="paragraph" w:styleId="af8">
    <w:name w:val="Normal (Web)"/>
    <w:basedOn w:val="a"/>
    <w:uiPriority w:val="99"/>
    <w:semiHidden/>
    <w:unhideWhenUsed/>
    <w:rsid w:val="00E22AF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D50"/>
    <w:pPr>
      <w:tabs>
        <w:tab w:val="left" w:pos="2796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692D50"/>
    <w:pPr>
      <w:tabs>
        <w:tab w:val="left" w:pos="2796"/>
      </w:tabs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 Indent"/>
    <w:basedOn w:val="a"/>
    <w:link w:val="a8"/>
    <w:rsid w:val="00692D50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692D5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Знак Знак"/>
    <w:basedOn w:val="a"/>
    <w:rsid w:val="00692D5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b"/>
    <w:rsid w:val="00692D5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92D5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rsid w:val="0069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692D50"/>
    <w:rPr>
      <w:color w:val="0000FF"/>
      <w:u w:val="single"/>
    </w:rPr>
  </w:style>
  <w:style w:type="character" w:styleId="ae">
    <w:name w:val="footnote reference"/>
    <w:rsid w:val="00692D50"/>
    <w:rPr>
      <w:vertAlign w:val="superscript"/>
    </w:rPr>
  </w:style>
  <w:style w:type="paragraph" w:styleId="af">
    <w:name w:val="footnote text"/>
    <w:basedOn w:val="a"/>
    <w:link w:val="af0"/>
    <w:rsid w:val="00692D5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92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92D50"/>
    <w:pPr>
      <w:spacing w:after="200" w:line="276" w:lineRule="auto"/>
      <w:ind w:left="708"/>
    </w:pPr>
    <w:rPr>
      <w:szCs w:val="22"/>
    </w:rPr>
  </w:style>
  <w:style w:type="character" w:styleId="af2">
    <w:name w:val="Strong"/>
    <w:uiPriority w:val="22"/>
    <w:qFormat/>
    <w:rsid w:val="00692D50"/>
    <w:rPr>
      <w:b/>
      <w:bCs/>
    </w:rPr>
  </w:style>
  <w:style w:type="paragraph" w:styleId="af3">
    <w:name w:val="header"/>
    <w:basedOn w:val="a"/>
    <w:link w:val="af4"/>
    <w:rsid w:val="00692D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92D50"/>
    <w:rPr>
      <w:rFonts w:ascii="Times New Roman" w:eastAsia="Times New Roman" w:hAnsi="Times New Roman" w:cs="Times New Roman"/>
      <w:szCs w:val="24"/>
      <w:lang w:eastAsia="ru-RU"/>
    </w:rPr>
  </w:style>
  <w:style w:type="paragraph" w:styleId="af5">
    <w:name w:val="footer"/>
    <w:basedOn w:val="a"/>
    <w:link w:val="af6"/>
    <w:rsid w:val="00692D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92D5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Хабарова</dc:creator>
  <cp:lastModifiedBy>Татьяна Хабарова</cp:lastModifiedBy>
  <cp:revision>239</cp:revision>
  <cp:lastPrinted>2015-02-17T12:32:00Z</cp:lastPrinted>
  <dcterms:created xsi:type="dcterms:W3CDTF">2014-12-03T07:48:00Z</dcterms:created>
  <dcterms:modified xsi:type="dcterms:W3CDTF">2015-06-16T09:30:00Z</dcterms:modified>
</cp:coreProperties>
</file>